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EFA" w:rsidRDefault="00B94568">
      <w:pPr>
        <w:spacing w:after="83" w:line="258" w:lineRule="auto"/>
        <w:ind w:left="1514" w:right="206"/>
        <w:jc w:val="center"/>
      </w:pPr>
      <w:r>
        <w:rPr>
          <w:rFonts w:ascii="Arial" w:eastAsia="Arial" w:hAnsi="Arial" w:cs="Arial"/>
          <w:color w:val="007AD0"/>
          <w:sz w:val="36"/>
        </w:rPr>
        <w:t xml:space="preserve">Материально-техническая база применения электронного обучения, дистанционных образовательных технологий </w:t>
      </w:r>
    </w:p>
    <w:p w:rsidR="00D14EFA" w:rsidRDefault="00D14EFA" w:rsidP="00B94568">
      <w:pPr>
        <w:spacing w:after="243"/>
      </w:pPr>
    </w:p>
    <w:p w:rsidR="00D14EFA" w:rsidRDefault="00B94568">
      <w:pPr>
        <w:spacing w:after="197" w:line="265" w:lineRule="auto"/>
        <w:ind w:left="1175"/>
        <w:jc w:val="center"/>
      </w:pPr>
      <w:r>
        <w:rPr>
          <w:rFonts w:ascii="Times New Roman" w:eastAsia="Times New Roman" w:hAnsi="Times New Roman" w:cs="Times New Roman"/>
          <w:b/>
          <w:color w:val="333333"/>
          <w:sz w:val="28"/>
        </w:rPr>
        <w:t xml:space="preserve">Использование в ДОУ </w:t>
      </w:r>
      <w:r>
        <w:rPr>
          <w:rFonts w:ascii="Times New Roman" w:eastAsia="Times New Roman" w:hAnsi="Times New Roman" w:cs="Times New Roman"/>
          <w:b/>
          <w:color w:val="333333"/>
          <w:sz w:val="28"/>
        </w:rPr>
        <w:t>электронного обучения и дистанционных образовательных технологий в процессе реализации образовательных программ, в том числе и для детей с ОВЗ, детей-инвалидов</w:t>
      </w:r>
      <w:r>
        <w:rPr>
          <w:rFonts w:ascii="Verdana" w:eastAsia="Verdana" w:hAnsi="Verdana" w:cs="Verdana"/>
          <w:color w:val="333333"/>
          <w:sz w:val="17"/>
        </w:rPr>
        <w:t xml:space="preserve"> </w:t>
      </w:r>
    </w:p>
    <w:p w:rsidR="00D14EFA" w:rsidRDefault="00B94568">
      <w:pPr>
        <w:spacing w:after="330"/>
        <w:ind w:left="1271"/>
        <w:jc w:val="center"/>
      </w:pPr>
      <w:r>
        <w:rPr>
          <w:rFonts w:ascii="Verdana" w:eastAsia="Verdana" w:hAnsi="Verdana" w:cs="Verdana"/>
          <w:color w:val="333333"/>
          <w:sz w:val="17"/>
        </w:rPr>
        <w:t xml:space="preserve">  </w:t>
      </w:r>
    </w:p>
    <w:p w:rsidR="00D14EFA" w:rsidRDefault="00B94568">
      <w:pPr>
        <w:spacing w:after="219" w:line="264" w:lineRule="auto"/>
        <w:ind w:left="1645" w:right="424" w:firstLine="142"/>
        <w:jc w:val="both"/>
      </w:pPr>
      <w:r>
        <w:rPr>
          <w:rFonts w:ascii="Times New Roman" w:eastAsia="Times New Roman" w:hAnsi="Times New Roman" w:cs="Times New Roman"/>
          <w:color w:val="333333"/>
          <w:sz w:val="24"/>
        </w:rPr>
        <w:t>В МБДОУ «Д/с № 3 «Сказка</w:t>
      </w:r>
      <w:r>
        <w:rPr>
          <w:rFonts w:ascii="Times New Roman" w:eastAsia="Times New Roman" w:hAnsi="Times New Roman" w:cs="Times New Roman"/>
          <w:color w:val="333333"/>
          <w:sz w:val="24"/>
        </w:rPr>
        <w:t>» электронные образовательные ресурсы, к которым обеспечи</w:t>
      </w:r>
      <w:r>
        <w:rPr>
          <w:rFonts w:ascii="Times New Roman" w:eastAsia="Times New Roman" w:hAnsi="Times New Roman" w:cs="Times New Roman"/>
          <w:color w:val="333333"/>
          <w:sz w:val="24"/>
        </w:rPr>
        <w:t xml:space="preserve">вается доступ непосредственно воспитанников, в том числе приспособленный для использования инвалидами и лицами с ограниченными возможностями здоровья </w:t>
      </w:r>
      <w:r>
        <w:rPr>
          <w:rFonts w:ascii="Times New Roman" w:eastAsia="Times New Roman" w:hAnsi="Times New Roman" w:cs="Times New Roman"/>
          <w:b/>
          <w:i/>
          <w:color w:val="333333"/>
          <w:sz w:val="24"/>
        </w:rPr>
        <w:t>не предусматривается.</w:t>
      </w:r>
      <w:r>
        <w:rPr>
          <w:rFonts w:ascii="Verdana" w:eastAsia="Verdana" w:hAnsi="Verdana" w:cs="Verdana"/>
          <w:color w:val="333333"/>
          <w:sz w:val="21"/>
        </w:rPr>
        <w:t xml:space="preserve"> </w:t>
      </w:r>
    </w:p>
    <w:p w:rsidR="00D14EFA" w:rsidRDefault="00B94568">
      <w:pPr>
        <w:spacing w:after="261" w:line="264" w:lineRule="auto"/>
        <w:ind w:left="1645" w:right="424" w:firstLine="142"/>
        <w:jc w:val="both"/>
      </w:pPr>
      <w:r>
        <w:rPr>
          <w:rFonts w:ascii="Times New Roman" w:eastAsia="Times New Roman" w:hAnsi="Times New Roman" w:cs="Times New Roman"/>
          <w:color w:val="333333"/>
          <w:sz w:val="24"/>
        </w:rPr>
        <w:t>Электронное обучение в ДОУ предусмотрено для педагогического и административного со</w:t>
      </w:r>
      <w:r>
        <w:rPr>
          <w:rFonts w:ascii="Times New Roman" w:eastAsia="Times New Roman" w:hAnsi="Times New Roman" w:cs="Times New Roman"/>
          <w:color w:val="333333"/>
          <w:sz w:val="24"/>
        </w:rPr>
        <w:t xml:space="preserve">става: использование Интернет-ресурсов для подготовки занятий, развлечений, самообразования педагогических работников, а также прослушивания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</w:rPr>
        <w:t>вебинаров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</w:rPr>
        <w:t>, прохождения дистанционных курсов повышения квалификации, профессиональной переподготовки педагогов</w:t>
      </w:r>
      <w:r>
        <w:rPr>
          <w:rFonts w:ascii="Verdana" w:eastAsia="Verdana" w:hAnsi="Verdana" w:cs="Verdana"/>
          <w:color w:val="333333"/>
          <w:sz w:val="21"/>
        </w:rPr>
        <w:t xml:space="preserve"> </w:t>
      </w:r>
    </w:p>
    <w:p w:rsidR="00D14EFA" w:rsidRDefault="00B94568">
      <w:pPr>
        <w:numPr>
          <w:ilvl w:val="0"/>
          <w:numId w:val="1"/>
        </w:numPr>
        <w:spacing w:after="3" w:line="322" w:lineRule="auto"/>
        <w:ind w:right="424" w:hanging="595"/>
        <w:jc w:val="both"/>
      </w:pPr>
      <w:r>
        <w:rPr>
          <w:rFonts w:ascii="Times New Roman" w:eastAsia="Times New Roman" w:hAnsi="Times New Roman" w:cs="Times New Roman"/>
          <w:color w:val="333333"/>
          <w:sz w:val="24"/>
        </w:rPr>
        <w:t>«Вос</w:t>
      </w:r>
      <w:r>
        <w:rPr>
          <w:rFonts w:ascii="Times New Roman" w:eastAsia="Times New Roman" w:hAnsi="Times New Roman" w:cs="Times New Roman"/>
          <w:color w:val="333333"/>
          <w:sz w:val="24"/>
        </w:rPr>
        <w:t xml:space="preserve">питатель» </w:t>
      </w:r>
      <w:r>
        <w:rPr>
          <w:rFonts w:ascii="Times New Roman" w:eastAsia="Times New Roman" w:hAnsi="Times New Roman" w:cs="Times New Roman"/>
          <w:color w:val="333333"/>
          <w:sz w:val="24"/>
        </w:rPr>
        <w:tab/>
        <w:t xml:space="preserve">[Электронный </w:t>
      </w:r>
      <w:r>
        <w:rPr>
          <w:rFonts w:ascii="Times New Roman" w:eastAsia="Times New Roman" w:hAnsi="Times New Roman" w:cs="Times New Roman"/>
          <w:color w:val="333333"/>
          <w:sz w:val="24"/>
        </w:rPr>
        <w:tab/>
        <w:t xml:space="preserve">ресурс]. </w:t>
      </w:r>
      <w:r>
        <w:rPr>
          <w:rFonts w:ascii="Times New Roman" w:eastAsia="Times New Roman" w:hAnsi="Times New Roman" w:cs="Times New Roman"/>
          <w:color w:val="333333"/>
          <w:sz w:val="24"/>
        </w:rPr>
        <w:tab/>
        <w:t xml:space="preserve">– </w:t>
      </w:r>
      <w:r>
        <w:rPr>
          <w:rFonts w:ascii="Times New Roman" w:eastAsia="Times New Roman" w:hAnsi="Times New Roman" w:cs="Times New Roman"/>
          <w:color w:val="333333"/>
          <w:sz w:val="24"/>
        </w:rPr>
        <w:tab/>
        <w:t>Режим доступа:</w:t>
      </w:r>
      <w:hyperlink r:id="rId5">
        <w:r>
          <w:rPr>
            <w:rFonts w:ascii="Times New Roman" w:eastAsia="Times New Roman" w:hAnsi="Times New Roman" w:cs="Times New Roman"/>
            <w:color w:val="333333"/>
            <w:sz w:val="24"/>
          </w:rPr>
          <w:t xml:space="preserve"> </w:t>
        </w:r>
      </w:hyperlink>
      <w:hyperlink r:id="rId6">
        <w:r>
          <w:rPr>
            <w:rFonts w:ascii="Times New Roman" w:eastAsia="Times New Roman" w:hAnsi="Times New Roman" w:cs="Times New Roman"/>
            <w:color w:val="0000FF"/>
            <w:sz w:val="21"/>
            <w:u w:val="single" w:color="0000FF"/>
          </w:rPr>
          <w:t>http://vospitatel.com.ua/</w:t>
        </w:r>
      </w:hyperlink>
      <w:hyperlink r:id="rId7">
        <w:r>
          <w:rPr>
            <w:rFonts w:ascii="Times New Roman" w:eastAsia="Times New Roman" w:hAnsi="Times New Roman" w:cs="Times New Roman"/>
            <w:color w:val="333333"/>
            <w:sz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333333"/>
          <w:sz w:val="24"/>
        </w:rPr>
        <w:t xml:space="preserve"> (свободный)</w:t>
      </w:r>
      <w:r>
        <w:rPr>
          <w:rFonts w:ascii="Verdana" w:eastAsia="Verdana" w:hAnsi="Verdana" w:cs="Verdana"/>
          <w:color w:val="333333"/>
          <w:sz w:val="21"/>
        </w:rPr>
        <w:t xml:space="preserve"> </w:t>
      </w:r>
    </w:p>
    <w:p w:rsidR="00D14EFA" w:rsidRDefault="00B94568">
      <w:pPr>
        <w:numPr>
          <w:ilvl w:val="0"/>
          <w:numId w:val="1"/>
        </w:numPr>
        <w:spacing w:after="29" w:line="264" w:lineRule="auto"/>
        <w:ind w:right="424" w:hanging="595"/>
        <w:jc w:val="both"/>
      </w:pPr>
      <w:r>
        <w:rPr>
          <w:rFonts w:ascii="Times New Roman" w:eastAsia="Times New Roman" w:hAnsi="Times New Roman" w:cs="Times New Roman"/>
          <w:color w:val="333333"/>
          <w:sz w:val="24"/>
        </w:rPr>
        <w:t>«Воспитание детей дошкольног</w:t>
      </w:r>
      <w:r>
        <w:rPr>
          <w:rFonts w:ascii="Times New Roman" w:eastAsia="Times New Roman" w:hAnsi="Times New Roman" w:cs="Times New Roman"/>
          <w:color w:val="333333"/>
          <w:sz w:val="24"/>
        </w:rPr>
        <w:t xml:space="preserve">о возраста в детском саду и семье» </w:t>
      </w:r>
    </w:p>
    <w:p w:rsidR="00D14EFA" w:rsidRDefault="00B94568">
      <w:pPr>
        <w:spacing w:after="64" w:line="264" w:lineRule="auto"/>
        <w:ind w:left="2735" w:right="424" w:hanging="10"/>
        <w:jc w:val="both"/>
      </w:pPr>
      <w:r>
        <w:rPr>
          <w:rFonts w:ascii="Times New Roman" w:eastAsia="Times New Roman" w:hAnsi="Times New Roman" w:cs="Times New Roman"/>
          <w:color w:val="333333"/>
          <w:sz w:val="24"/>
        </w:rPr>
        <w:t>[Электронный ресурс]. – Режим доступа:</w:t>
      </w:r>
      <w:hyperlink r:id="rId8">
        <w:r>
          <w:rPr>
            <w:rFonts w:ascii="Times New Roman" w:eastAsia="Times New Roman" w:hAnsi="Times New Roman" w:cs="Times New Roman"/>
            <w:color w:val="333333"/>
            <w:sz w:val="24"/>
          </w:rPr>
          <w:t xml:space="preserve"> </w:t>
        </w:r>
      </w:hyperlink>
      <w:hyperlink r:id="rId9">
        <w:r>
          <w:rPr>
            <w:rFonts w:ascii="Times New Roman" w:eastAsia="Times New Roman" w:hAnsi="Times New Roman" w:cs="Times New Roman"/>
            <w:color w:val="0000FF"/>
            <w:sz w:val="21"/>
            <w:u w:val="single" w:color="0000FF"/>
          </w:rPr>
          <w:t>http://doshvozrast.ru/metodich/metodich.htm</w:t>
        </w:r>
      </w:hyperlink>
      <w:hyperlink r:id="rId10">
        <w:r>
          <w:rPr>
            <w:rFonts w:ascii="Times New Roman" w:eastAsia="Times New Roman" w:hAnsi="Times New Roman" w:cs="Times New Roman"/>
            <w:color w:val="333333"/>
            <w:sz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333333"/>
          <w:sz w:val="24"/>
        </w:rPr>
        <w:t xml:space="preserve"> (свободный)</w:t>
      </w:r>
      <w:r>
        <w:rPr>
          <w:rFonts w:ascii="Verdana" w:eastAsia="Verdana" w:hAnsi="Verdana" w:cs="Verdana"/>
          <w:color w:val="333333"/>
          <w:sz w:val="21"/>
        </w:rPr>
        <w:t xml:space="preserve"> </w:t>
      </w:r>
    </w:p>
    <w:p w:rsidR="00D14EFA" w:rsidRDefault="00B94568">
      <w:pPr>
        <w:numPr>
          <w:ilvl w:val="0"/>
          <w:numId w:val="1"/>
        </w:numPr>
        <w:spacing w:after="64" w:line="264" w:lineRule="auto"/>
        <w:ind w:right="424" w:hanging="595"/>
        <w:jc w:val="both"/>
      </w:pPr>
      <w:r>
        <w:rPr>
          <w:rFonts w:ascii="Times New Roman" w:eastAsia="Times New Roman" w:hAnsi="Times New Roman" w:cs="Times New Roman"/>
          <w:color w:val="333333"/>
          <w:sz w:val="24"/>
        </w:rPr>
        <w:t xml:space="preserve">«Дошкольник» </w:t>
      </w:r>
      <w:r>
        <w:rPr>
          <w:rFonts w:ascii="Times New Roman" w:eastAsia="Times New Roman" w:hAnsi="Times New Roman" w:cs="Times New Roman"/>
          <w:color w:val="333333"/>
          <w:sz w:val="24"/>
        </w:rPr>
        <w:tab/>
        <w:t xml:space="preserve">[Электронный </w:t>
      </w:r>
      <w:r>
        <w:rPr>
          <w:rFonts w:ascii="Times New Roman" w:eastAsia="Times New Roman" w:hAnsi="Times New Roman" w:cs="Times New Roman"/>
          <w:color w:val="333333"/>
          <w:sz w:val="24"/>
        </w:rPr>
        <w:tab/>
        <w:t xml:space="preserve">ресурс]. </w:t>
      </w:r>
      <w:r>
        <w:rPr>
          <w:rFonts w:ascii="Times New Roman" w:eastAsia="Times New Roman" w:hAnsi="Times New Roman" w:cs="Times New Roman"/>
          <w:color w:val="333333"/>
          <w:sz w:val="24"/>
        </w:rPr>
        <w:tab/>
        <w:t xml:space="preserve">– </w:t>
      </w:r>
      <w:r>
        <w:rPr>
          <w:rFonts w:ascii="Times New Roman" w:eastAsia="Times New Roman" w:hAnsi="Times New Roman" w:cs="Times New Roman"/>
          <w:color w:val="333333"/>
          <w:sz w:val="24"/>
        </w:rPr>
        <w:tab/>
        <w:t>Режим доступа:</w:t>
      </w:r>
      <w:hyperlink r:id="rId11">
        <w:r>
          <w:rPr>
            <w:rFonts w:ascii="Times New Roman" w:eastAsia="Times New Roman" w:hAnsi="Times New Roman" w:cs="Times New Roman"/>
            <w:color w:val="333333"/>
            <w:sz w:val="24"/>
          </w:rPr>
          <w:t xml:space="preserve"> </w:t>
        </w:r>
      </w:hyperlink>
      <w:hyperlink r:id="rId12">
        <w:r>
          <w:rPr>
            <w:rFonts w:ascii="Times New Roman" w:eastAsia="Times New Roman" w:hAnsi="Times New Roman" w:cs="Times New Roman"/>
            <w:color w:val="0000FF"/>
            <w:sz w:val="21"/>
            <w:u w:val="single" w:color="0000FF"/>
          </w:rPr>
          <w:t>http://doshkolnik.ru/scenary.php</w:t>
        </w:r>
      </w:hyperlink>
      <w:hyperlink r:id="rId13">
        <w:r>
          <w:rPr>
            <w:rFonts w:ascii="Times New Roman" w:eastAsia="Times New Roman" w:hAnsi="Times New Roman" w:cs="Times New Roman"/>
            <w:color w:val="333333"/>
            <w:sz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333333"/>
          <w:sz w:val="24"/>
        </w:rPr>
        <w:t xml:space="preserve"> (свободный)</w:t>
      </w:r>
      <w:r>
        <w:rPr>
          <w:rFonts w:ascii="Verdana" w:eastAsia="Verdana" w:hAnsi="Verdana" w:cs="Verdana"/>
          <w:color w:val="333333"/>
          <w:sz w:val="21"/>
        </w:rPr>
        <w:t xml:space="preserve"> </w:t>
      </w:r>
    </w:p>
    <w:p w:rsidR="00D14EFA" w:rsidRDefault="00B94568">
      <w:pPr>
        <w:numPr>
          <w:ilvl w:val="0"/>
          <w:numId w:val="1"/>
        </w:numPr>
        <w:spacing w:after="66" w:line="264" w:lineRule="auto"/>
        <w:ind w:right="424" w:hanging="595"/>
        <w:jc w:val="both"/>
      </w:pPr>
      <w:r>
        <w:rPr>
          <w:rFonts w:ascii="Times New Roman" w:eastAsia="Times New Roman" w:hAnsi="Times New Roman" w:cs="Times New Roman"/>
          <w:color w:val="333333"/>
          <w:sz w:val="24"/>
        </w:rPr>
        <w:t xml:space="preserve">«Российский общеобразовательный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</w:rPr>
        <w:t>портал»  [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</w:rPr>
        <w:t>Электронный ресурс]. – Режим доступа:</w:t>
      </w:r>
      <w:hyperlink r:id="rId14">
        <w:r>
          <w:rPr>
            <w:rFonts w:ascii="Times New Roman" w:eastAsia="Times New Roman" w:hAnsi="Times New Roman" w:cs="Times New Roman"/>
            <w:color w:val="333333"/>
            <w:sz w:val="24"/>
          </w:rPr>
          <w:t xml:space="preserve"> </w:t>
        </w:r>
      </w:hyperlink>
      <w:hyperlink r:id="rId15">
        <w:r>
          <w:rPr>
            <w:rFonts w:ascii="Times New Roman" w:eastAsia="Times New Roman" w:hAnsi="Times New Roman" w:cs="Times New Roman"/>
            <w:color w:val="0000FF"/>
            <w:sz w:val="21"/>
            <w:u w:val="single" w:color="0000FF"/>
          </w:rPr>
          <w:t>http://www.school.edu.ru/catalog.asp?cat_ob_no=145</w:t>
        </w:r>
      </w:hyperlink>
      <w:hyperlink r:id="rId16">
        <w:r>
          <w:rPr>
            <w:rFonts w:ascii="Times New Roman" w:eastAsia="Times New Roman" w:hAnsi="Times New Roman" w:cs="Times New Roman"/>
            <w:color w:val="333333"/>
            <w:sz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333333"/>
          <w:sz w:val="24"/>
        </w:rPr>
        <w:t xml:space="preserve"> (свободный)</w:t>
      </w:r>
      <w:r>
        <w:rPr>
          <w:rFonts w:ascii="Verdana" w:eastAsia="Verdana" w:hAnsi="Verdana" w:cs="Verdana"/>
          <w:color w:val="333333"/>
          <w:sz w:val="21"/>
        </w:rPr>
        <w:t xml:space="preserve"> </w:t>
      </w:r>
    </w:p>
    <w:p w:rsidR="00D14EFA" w:rsidRDefault="00B94568">
      <w:pPr>
        <w:numPr>
          <w:ilvl w:val="0"/>
          <w:numId w:val="1"/>
        </w:numPr>
        <w:spacing w:after="3" w:line="264" w:lineRule="auto"/>
        <w:ind w:right="424" w:hanging="595"/>
        <w:jc w:val="both"/>
      </w:pPr>
      <w:r>
        <w:rPr>
          <w:rFonts w:ascii="Times New Roman" w:eastAsia="Times New Roman" w:hAnsi="Times New Roman" w:cs="Times New Roman"/>
          <w:color w:val="333333"/>
          <w:sz w:val="24"/>
        </w:rPr>
        <w:t>Сайт о раннем развитии детей «Рай в шалаше» [Электронный р</w:t>
      </w:r>
      <w:r>
        <w:rPr>
          <w:rFonts w:ascii="Times New Roman" w:eastAsia="Times New Roman" w:hAnsi="Times New Roman" w:cs="Times New Roman"/>
          <w:color w:val="333333"/>
          <w:sz w:val="24"/>
        </w:rPr>
        <w:t>есурс]. – Режим доступа:</w:t>
      </w:r>
      <w:hyperlink r:id="rId17">
        <w:r>
          <w:rPr>
            <w:rFonts w:ascii="Times New Roman" w:eastAsia="Times New Roman" w:hAnsi="Times New Roman" w:cs="Times New Roman"/>
            <w:color w:val="333333"/>
            <w:sz w:val="24"/>
          </w:rPr>
          <w:t xml:space="preserve"> </w:t>
        </w:r>
      </w:hyperlink>
      <w:hyperlink r:id="rId18">
        <w:r>
          <w:rPr>
            <w:rFonts w:ascii="Times New Roman" w:eastAsia="Times New Roman" w:hAnsi="Times New Roman" w:cs="Times New Roman"/>
            <w:color w:val="0000FF"/>
            <w:sz w:val="21"/>
            <w:u w:val="single" w:color="0000FF"/>
          </w:rPr>
          <w:t>http://homestead.narod.ru</w:t>
        </w:r>
      </w:hyperlink>
      <w:hyperlink r:id="rId19">
        <w:r>
          <w:rPr>
            <w:rFonts w:ascii="Times New Roman" w:eastAsia="Times New Roman" w:hAnsi="Times New Roman" w:cs="Times New Roman"/>
            <w:color w:val="333333"/>
            <w:sz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333333"/>
          <w:sz w:val="24"/>
        </w:rPr>
        <w:t xml:space="preserve"> (свободный)</w:t>
      </w:r>
      <w:r>
        <w:rPr>
          <w:rFonts w:ascii="Verdana" w:eastAsia="Verdana" w:hAnsi="Verdana" w:cs="Verdana"/>
          <w:color w:val="333333"/>
          <w:sz w:val="21"/>
        </w:rPr>
        <w:t xml:space="preserve"> </w:t>
      </w:r>
    </w:p>
    <w:tbl>
      <w:tblPr>
        <w:tblStyle w:val="TableGrid"/>
        <w:tblW w:w="8696" w:type="dxa"/>
        <w:tblInd w:w="2365" w:type="dxa"/>
        <w:tblCellMar>
          <w:top w:w="41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950"/>
        <w:gridCol w:w="746"/>
      </w:tblGrid>
      <w:tr w:rsidR="00D14EFA">
        <w:trPr>
          <w:trHeight w:val="627"/>
        </w:trPr>
        <w:tc>
          <w:tcPr>
            <w:tcW w:w="7950" w:type="dxa"/>
            <w:tcBorders>
              <w:top w:val="nil"/>
              <w:left w:val="nil"/>
              <w:bottom w:val="nil"/>
              <w:right w:val="nil"/>
            </w:tcBorders>
          </w:tcPr>
          <w:p w:rsidR="00D14EFA" w:rsidRDefault="00B94568">
            <w:pPr>
              <w:spacing w:after="0"/>
              <w:ind w:left="360" w:right="54" w:hanging="360"/>
            </w:pPr>
            <w:r>
              <w:rPr>
                <w:rFonts w:ascii="Segoe UI Symbol" w:eastAsia="Segoe UI Symbol" w:hAnsi="Segoe UI Symbol" w:cs="Segoe UI Symbol"/>
                <w:color w:val="333333"/>
                <w:sz w:val="24"/>
              </w:rPr>
              <w:t>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 xml:space="preserve">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 xml:space="preserve">   «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 xml:space="preserve">Сказка»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ab/>
              <w:t xml:space="preserve">[Электронный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ab/>
              <w:t xml:space="preserve">ресурс].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ab/>
              <w:t>– доступа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:</w:t>
            </w:r>
            <w:hyperlink r:id="rId20">
              <w:r>
                <w:rPr>
                  <w:rFonts w:ascii="Times New Roman" w:eastAsia="Times New Roman" w:hAnsi="Times New Roman" w:cs="Times New Roman"/>
                  <w:color w:val="333333"/>
                  <w:sz w:val="24"/>
                </w:rPr>
                <w:t xml:space="preserve"> </w:t>
              </w:r>
            </w:hyperlink>
            <w:hyperlink r:id="rId21">
              <w:r>
                <w:rPr>
                  <w:rFonts w:ascii="Times New Roman" w:eastAsia="Times New Roman" w:hAnsi="Times New Roman" w:cs="Times New Roman"/>
                  <w:color w:val="0000FF"/>
                  <w:sz w:val="21"/>
                  <w:u w:val="single" w:color="0000FF"/>
                </w:rPr>
                <w:t>http://www.skazka.com.ru</w:t>
              </w:r>
            </w:hyperlink>
            <w:hyperlink r:id="rId22">
              <w:r>
                <w:rPr>
                  <w:rFonts w:ascii="Times New Roman" w:eastAsia="Times New Roman" w:hAnsi="Times New Roman" w:cs="Times New Roman"/>
                  <w:color w:val="333333"/>
                  <w:sz w:val="24"/>
                </w:rPr>
                <w:t xml:space="preserve"> </w:t>
              </w:r>
            </w:hyperlink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 xml:space="preserve"> (свободный)</w:t>
            </w:r>
            <w:r>
              <w:rPr>
                <w:rFonts w:ascii="Verdana" w:eastAsia="Verdana" w:hAnsi="Verdana" w:cs="Verdana"/>
                <w:color w:val="333333"/>
                <w:sz w:val="21"/>
              </w:rPr>
              <w:t xml:space="preserve"> 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D14EFA" w:rsidRDefault="00B94568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 xml:space="preserve">Режим </w:t>
            </w:r>
          </w:p>
        </w:tc>
      </w:tr>
      <w:tr w:rsidR="00D14EFA">
        <w:trPr>
          <w:trHeight w:val="660"/>
        </w:trPr>
        <w:tc>
          <w:tcPr>
            <w:tcW w:w="7950" w:type="dxa"/>
            <w:tcBorders>
              <w:top w:val="nil"/>
              <w:left w:val="nil"/>
              <w:bottom w:val="nil"/>
              <w:right w:val="nil"/>
            </w:tcBorders>
          </w:tcPr>
          <w:p w:rsidR="00D14EFA" w:rsidRDefault="00B94568">
            <w:pPr>
              <w:spacing w:after="0"/>
              <w:ind w:left="360" w:hanging="360"/>
            </w:pPr>
            <w:r>
              <w:rPr>
                <w:rFonts w:ascii="Segoe UI Symbol" w:eastAsia="Segoe UI Symbol" w:hAnsi="Segoe UI Symbol" w:cs="Segoe UI Symbol"/>
                <w:color w:val="333333"/>
                <w:sz w:val="24"/>
              </w:rPr>
              <w:t>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 xml:space="preserve">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 xml:space="preserve">   «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 xml:space="preserve">Ладушки»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ab/>
              <w:t xml:space="preserve">[Электронный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ab/>
              <w:t xml:space="preserve">ресурс].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ab/>
              <w:t>– доступа:</w:t>
            </w:r>
            <w:hyperlink r:id="rId23">
              <w:r>
                <w:rPr>
                  <w:rFonts w:ascii="Times New Roman" w:eastAsia="Times New Roman" w:hAnsi="Times New Roman" w:cs="Times New Roman"/>
                  <w:color w:val="333333"/>
                  <w:sz w:val="24"/>
                </w:rPr>
                <w:t xml:space="preserve"> </w:t>
              </w:r>
            </w:hyperlink>
            <w:hyperlink r:id="rId24">
              <w:r>
                <w:rPr>
                  <w:rFonts w:ascii="Times New Roman" w:eastAsia="Times New Roman" w:hAnsi="Times New Roman" w:cs="Times New Roman"/>
                  <w:color w:val="0000FF"/>
                  <w:sz w:val="21"/>
                  <w:u w:val="single" w:color="0000FF"/>
                </w:rPr>
                <w:t>http://ladushki.ru</w:t>
              </w:r>
            </w:hyperlink>
            <w:hyperlink r:id="rId25">
              <w:r>
                <w:rPr>
                  <w:rFonts w:ascii="Times New Roman" w:eastAsia="Times New Roman" w:hAnsi="Times New Roman" w:cs="Times New Roman"/>
                  <w:color w:val="333333"/>
                  <w:sz w:val="24"/>
                </w:rPr>
                <w:t xml:space="preserve"> </w:t>
              </w:r>
            </w:hyperlink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 xml:space="preserve"> (свободный)</w:t>
            </w:r>
            <w:r>
              <w:rPr>
                <w:rFonts w:ascii="Verdana" w:eastAsia="Verdana" w:hAnsi="Verdana" w:cs="Verdana"/>
                <w:color w:val="333333"/>
                <w:sz w:val="21"/>
              </w:rPr>
              <w:t xml:space="preserve"> 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D14EFA" w:rsidRDefault="00B94568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 xml:space="preserve">Режим </w:t>
            </w:r>
          </w:p>
        </w:tc>
      </w:tr>
      <w:tr w:rsidR="00D14EFA">
        <w:trPr>
          <w:trHeight w:val="660"/>
        </w:trPr>
        <w:tc>
          <w:tcPr>
            <w:tcW w:w="7950" w:type="dxa"/>
            <w:tcBorders>
              <w:top w:val="nil"/>
              <w:left w:val="nil"/>
              <w:bottom w:val="nil"/>
              <w:right w:val="nil"/>
            </w:tcBorders>
          </w:tcPr>
          <w:p w:rsidR="00D14EFA" w:rsidRDefault="00B94568">
            <w:pPr>
              <w:spacing w:after="0"/>
              <w:ind w:left="360" w:hanging="360"/>
              <w:jc w:val="both"/>
            </w:pPr>
            <w:r>
              <w:rPr>
                <w:rFonts w:ascii="Segoe UI Symbol" w:eastAsia="Segoe UI Symbol" w:hAnsi="Segoe UI Symbol" w:cs="Segoe UI Symbol"/>
                <w:color w:val="333333"/>
                <w:sz w:val="24"/>
              </w:rPr>
              <w:t>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 xml:space="preserve">          «Детская игровая комната» [Электронный ресурс]. – доступа:</w:t>
            </w:r>
            <w:hyperlink r:id="rId26">
              <w:r>
                <w:rPr>
                  <w:rFonts w:ascii="Times New Roman" w:eastAsia="Times New Roman" w:hAnsi="Times New Roman" w:cs="Times New Roman"/>
                  <w:color w:val="333333"/>
                  <w:sz w:val="24"/>
                </w:rPr>
                <w:t xml:space="preserve"> </w:t>
              </w:r>
            </w:hyperlink>
            <w:hyperlink r:id="rId27">
              <w:r>
                <w:rPr>
                  <w:rFonts w:ascii="Times New Roman" w:eastAsia="Times New Roman" w:hAnsi="Times New Roman" w:cs="Times New Roman"/>
                  <w:color w:val="0000FF"/>
                  <w:sz w:val="21"/>
                  <w:u w:val="single" w:color="0000FF"/>
                </w:rPr>
                <w:t>http://playroom.com.ru</w:t>
              </w:r>
            </w:hyperlink>
            <w:hyperlink r:id="rId28">
              <w:r>
                <w:rPr>
                  <w:rFonts w:ascii="Times New Roman" w:eastAsia="Times New Roman" w:hAnsi="Times New Roman" w:cs="Times New Roman"/>
                  <w:color w:val="333333"/>
                  <w:sz w:val="24"/>
                </w:rPr>
                <w:t xml:space="preserve"> </w:t>
              </w:r>
            </w:hyperlink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 xml:space="preserve"> (свободный)</w:t>
            </w:r>
            <w:r>
              <w:rPr>
                <w:rFonts w:ascii="Verdana" w:eastAsia="Verdana" w:hAnsi="Verdana" w:cs="Verdana"/>
                <w:color w:val="333333"/>
                <w:sz w:val="21"/>
              </w:rPr>
              <w:t xml:space="preserve"> 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D14EFA" w:rsidRDefault="00B94568">
            <w:pPr>
              <w:spacing w:after="0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 xml:space="preserve">Режим </w:t>
            </w:r>
          </w:p>
        </w:tc>
      </w:tr>
      <w:tr w:rsidR="00D14EFA">
        <w:trPr>
          <w:trHeight w:val="660"/>
        </w:trPr>
        <w:tc>
          <w:tcPr>
            <w:tcW w:w="7950" w:type="dxa"/>
            <w:tcBorders>
              <w:top w:val="nil"/>
              <w:left w:val="nil"/>
              <w:bottom w:val="nil"/>
              <w:right w:val="nil"/>
            </w:tcBorders>
          </w:tcPr>
          <w:p w:rsidR="00D14EFA" w:rsidRDefault="00B94568">
            <w:pPr>
              <w:spacing w:after="0"/>
              <w:ind w:left="360" w:hanging="360"/>
            </w:pPr>
            <w:r>
              <w:rPr>
                <w:rFonts w:ascii="Segoe UI Symbol" w:eastAsia="Segoe UI Symbol" w:hAnsi="Segoe UI Symbol" w:cs="Segoe UI Symbol"/>
                <w:color w:val="333333"/>
                <w:sz w:val="24"/>
              </w:rPr>
              <w:t>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 xml:space="preserve">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 xml:space="preserve">   «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 xml:space="preserve">Детский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сад.Ру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ab/>
              <w:t xml:space="preserve">[Электронный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ab/>
              <w:t xml:space="preserve">ресурс].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ab/>
              <w:t>– доступа:</w:t>
            </w:r>
            <w:hyperlink r:id="rId29">
              <w:r>
                <w:rPr>
                  <w:rFonts w:ascii="Times New Roman" w:eastAsia="Times New Roman" w:hAnsi="Times New Roman" w:cs="Times New Roman"/>
                  <w:color w:val="333333"/>
                  <w:sz w:val="24"/>
                </w:rPr>
                <w:t xml:space="preserve"> </w:t>
              </w:r>
            </w:hyperlink>
            <w:hyperlink r:id="rId30">
              <w:r>
                <w:rPr>
                  <w:rFonts w:ascii="Times New Roman" w:eastAsia="Times New Roman" w:hAnsi="Times New Roman" w:cs="Times New Roman"/>
                  <w:color w:val="0000FF"/>
                  <w:sz w:val="21"/>
                  <w:u w:val="single" w:color="0000FF"/>
                </w:rPr>
                <w:t>http://www.detskiysad.ru</w:t>
              </w:r>
            </w:hyperlink>
            <w:hyperlink r:id="rId31">
              <w:r>
                <w:rPr>
                  <w:rFonts w:ascii="Times New Roman" w:eastAsia="Times New Roman" w:hAnsi="Times New Roman" w:cs="Times New Roman"/>
                  <w:color w:val="333333"/>
                  <w:sz w:val="24"/>
                </w:rPr>
                <w:t xml:space="preserve"> </w:t>
              </w:r>
            </w:hyperlink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(свободный)</w:t>
            </w:r>
            <w:r>
              <w:rPr>
                <w:rFonts w:ascii="Verdana" w:eastAsia="Verdana" w:hAnsi="Verdana" w:cs="Verdana"/>
                <w:color w:val="333333"/>
                <w:sz w:val="21"/>
              </w:rPr>
              <w:t xml:space="preserve"> 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D14EFA" w:rsidRDefault="00B94568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 xml:space="preserve">Режим </w:t>
            </w:r>
          </w:p>
        </w:tc>
      </w:tr>
      <w:tr w:rsidR="00D14EFA">
        <w:trPr>
          <w:trHeight w:val="299"/>
        </w:trPr>
        <w:tc>
          <w:tcPr>
            <w:tcW w:w="7950" w:type="dxa"/>
            <w:tcBorders>
              <w:top w:val="nil"/>
              <w:left w:val="nil"/>
              <w:bottom w:val="nil"/>
              <w:right w:val="nil"/>
            </w:tcBorders>
          </w:tcPr>
          <w:p w:rsidR="00D14EFA" w:rsidRDefault="00B94568">
            <w:pPr>
              <w:tabs>
                <w:tab w:val="center" w:pos="3888"/>
                <w:tab w:val="center" w:pos="5827"/>
                <w:tab w:val="center" w:pos="7096"/>
              </w:tabs>
              <w:spacing w:after="0"/>
            </w:pPr>
            <w:r>
              <w:rPr>
                <w:rFonts w:ascii="Segoe UI Symbol" w:eastAsia="Segoe UI Symbol" w:hAnsi="Segoe UI Symbol" w:cs="Segoe UI Symbol"/>
                <w:color w:val="333333"/>
                <w:sz w:val="24"/>
              </w:rPr>
              <w:t>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 xml:space="preserve">        Журнал «Обруч»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ab/>
              <w:t xml:space="preserve">[Электронный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ab/>
              <w:t xml:space="preserve">ресурс].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ab/>
              <w:t xml:space="preserve">– 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D14EFA" w:rsidRDefault="00B94568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 xml:space="preserve">Режим </w:t>
            </w:r>
          </w:p>
        </w:tc>
      </w:tr>
    </w:tbl>
    <w:p w:rsidR="00D14EFA" w:rsidRDefault="00B94568">
      <w:pPr>
        <w:spacing w:after="35" w:line="264" w:lineRule="auto"/>
        <w:ind w:left="2735" w:hanging="10"/>
      </w:pPr>
      <w:r>
        <w:rPr>
          <w:rFonts w:ascii="Times New Roman" w:eastAsia="Times New Roman" w:hAnsi="Times New Roman" w:cs="Times New Roman"/>
          <w:color w:val="333333"/>
          <w:sz w:val="24"/>
        </w:rPr>
        <w:t>доступа:</w:t>
      </w:r>
      <w:hyperlink r:id="rId32">
        <w:r>
          <w:rPr>
            <w:rFonts w:ascii="Times New Roman" w:eastAsia="Times New Roman" w:hAnsi="Times New Roman" w:cs="Times New Roman"/>
            <w:color w:val="333333"/>
            <w:sz w:val="24"/>
          </w:rPr>
          <w:t xml:space="preserve"> </w:t>
        </w:r>
      </w:hyperlink>
      <w:hyperlink r:id="rId33">
        <w:r>
          <w:rPr>
            <w:rFonts w:ascii="Times New Roman" w:eastAsia="Times New Roman" w:hAnsi="Times New Roman" w:cs="Times New Roman"/>
            <w:color w:val="0000FF"/>
            <w:sz w:val="21"/>
            <w:u w:val="single" w:color="0000FF"/>
          </w:rPr>
          <w:t>http://www.obruch.ru/index.php?id=8&amp;n=7&amp;r=8&amp;s=25</w:t>
        </w:r>
      </w:hyperlink>
      <w:hyperlink r:id="rId34">
        <w:r>
          <w:rPr>
            <w:rFonts w:ascii="Times New Roman" w:eastAsia="Times New Roman" w:hAnsi="Times New Roman" w:cs="Times New Roman"/>
            <w:color w:val="333333"/>
            <w:sz w:val="24"/>
          </w:rPr>
          <w:t>(</w:t>
        </w:r>
      </w:hyperlink>
      <w:r>
        <w:rPr>
          <w:rFonts w:ascii="Times New Roman" w:eastAsia="Times New Roman" w:hAnsi="Times New Roman" w:cs="Times New Roman"/>
          <w:color w:val="333333"/>
          <w:sz w:val="24"/>
        </w:rPr>
        <w:t>свободный)</w:t>
      </w:r>
      <w:r>
        <w:rPr>
          <w:rFonts w:ascii="Verdana" w:eastAsia="Verdana" w:hAnsi="Verdana" w:cs="Verdana"/>
          <w:color w:val="333333"/>
          <w:sz w:val="21"/>
        </w:rPr>
        <w:t xml:space="preserve"> </w:t>
      </w:r>
    </w:p>
    <w:p w:rsidR="00D14EFA" w:rsidRDefault="00B94568">
      <w:pPr>
        <w:spacing w:after="3" w:line="264" w:lineRule="auto"/>
        <w:ind w:left="1645" w:right="424" w:firstLine="142"/>
        <w:jc w:val="both"/>
      </w:pPr>
      <w:r>
        <w:rPr>
          <w:rFonts w:ascii="Times New Roman" w:eastAsia="Times New Roman" w:hAnsi="Times New Roman" w:cs="Times New Roman"/>
          <w:color w:val="333333"/>
          <w:sz w:val="24"/>
        </w:rPr>
        <w:t>Также образовательные ресурсы используются родителями воспи</w:t>
      </w:r>
      <w:r>
        <w:rPr>
          <w:rFonts w:ascii="Times New Roman" w:eastAsia="Times New Roman" w:hAnsi="Times New Roman" w:cs="Times New Roman"/>
          <w:color w:val="333333"/>
          <w:sz w:val="24"/>
        </w:rPr>
        <w:t>танников в процессе реализации воспитательного процесса дома.</w:t>
      </w:r>
      <w:r>
        <w:rPr>
          <w:rFonts w:ascii="Verdana" w:eastAsia="Verdana" w:hAnsi="Verdana" w:cs="Verdana"/>
          <w:color w:val="333333"/>
          <w:sz w:val="21"/>
        </w:rPr>
        <w:t xml:space="preserve"> </w:t>
      </w:r>
    </w:p>
    <w:p w:rsidR="00D14EFA" w:rsidRDefault="00B94568">
      <w:pPr>
        <w:numPr>
          <w:ilvl w:val="0"/>
          <w:numId w:val="1"/>
        </w:numPr>
        <w:spacing w:after="3" w:line="264" w:lineRule="auto"/>
        <w:ind w:right="424" w:hanging="595"/>
        <w:jc w:val="both"/>
      </w:pPr>
      <w:r>
        <w:rPr>
          <w:rFonts w:ascii="Times New Roman" w:eastAsia="Times New Roman" w:hAnsi="Times New Roman" w:cs="Times New Roman"/>
          <w:color w:val="333333"/>
          <w:sz w:val="24"/>
        </w:rPr>
        <w:t xml:space="preserve">Сайт "Старые мультфильмы" </w:t>
      </w:r>
      <w:r>
        <w:rPr>
          <w:rFonts w:ascii="Times New Roman" w:eastAsia="Times New Roman" w:hAnsi="Times New Roman" w:cs="Times New Roman"/>
          <w:color w:val="0000FF"/>
          <w:sz w:val="21"/>
          <w:u w:val="single" w:color="0000FF"/>
        </w:rPr>
        <w:t>http://teramult.org.ua/</w:t>
      </w:r>
      <w:r>
        <w:rPr>
          <w:rFonts w:ascii="Verdana" w:eastAsia="Verdana" w:hAnsi="Verdana" w:cs="Verdana"/>
          <w:color w:val="333333"/>
          <w:sz w:val="21"/>
        </w:rPr>
        <w:t xml:space="preserve"> </w:t>
      </w:r>
    </w:p>
    <w:p w:rsidR="00D14EFA" w:rsidRDefault="00B94568">
      <w:pPr>
        <w:numPr>
          <w:ilvl w:val="0"/>
          <w:numId w:val="1"/>
        </w:numPr>
        <w:spacing w:after="35" w:line="264" w:lineRule="auto"/>
        <w:ind w:right="424" w:hanging="595"/>
        <w:jc w:val="both"/>
      </w:pPr>
      <w:r>
        <w:rPr>
          <w:rFonts w:ascii="Times New Roman" w:eastAsia="Times New Roman" w:hAnsi="Times New Roman" w:cs="Times New Roman"/>
          <w:color w:val="333333"/>
          <w:sz w:val="24"/>
        </w:rPr>
        <w:t xml:space="preserve">МУЛЬТИ-РОССИЯ </w:t>
      </w:r>
      <w:r>
        <w:rPr>
          <w:rFonts w:ascii="Times New Roman" w:eastAsia="Times New Roman" w:hAnsi="Times New Roman" w:cs="Times New Roman"/>
          <w:color w:val="0000FF"/>
          <w:sz w:val="21"/>
          <w:u w:val="single" w:color="0000FF"/>
        </w:rPr>
        <w:t>http://www.multirussia.ru</w:t>
      </w:r>
      <w:r>
        <w:rPr>
          <w:rFonts w:ascii="Verdana" w:eastAsia="Verdana" w:hAnsi="Verdana" w:cs="Verdana"/>
          <w:color w:val="333333"/>
          <w:sz w:val="21"/>
        </w:rPr>
        <w:t xml:space="preserve"> </w:t>
      </w:r>
    </w:p>
    <w:p w:rsidR="00D14EFA" w:rsidRDefault="00B94568">
      <w:pPr>
        <w:numPr>
          <w:ilvl w:val="0"/>
          <w:numId w:val="1"/>
        </w:numPr>
        <w:spacing w:after="3" w:line="264" w:lineRule="auto"/>
        <w:ind w:right="424" w:hanging="595"/>
        <w:jc w:val="both"/>
      </w:pPr>
      <w:r>
        <w:rPr>
          <w:rFonts w:ascii="Times New Roman" w:eastAsia="Times New Roman" w:hAnsi="Times New Roman" w:cs="Times New Roman"/>
          <w:color w:val="333333"/>
          <w:sz w:val="24"/>
        </w:rPr>
        <w:t xml:space="preserve">Детский портал "Теремок" </w:t>
      </w:r>
      <w:r>
        <w:rPr>
          <w:rFonts w:ascii="Times New Roman" w:eastAsia="Times New Roman" w:hAnsi="Times New Roman" w:cs="Times New Roman"/>
          <w:color w:val="0000FF"/>
          <w:sz w:val="21"/>
          <w:u w:val="single" w:color="0000FF"/>
        </w:rPr>
        <w:t>http://teremoc.ru/</w:t>
      </w:r>
      <w:r>
        <w:rPr>
          <w:rFonts w:ascii="Verdana" w:eastAsia="Verdana" w:hAnsi="Verdana" w:cs="Verdana"/>
          <w:color w:val="333333"/>
          <w:sz w:val="21"/>
        </w:rPr>
        <w:t xml:space="preserve"> </w:t>
      </w:r>
    </w:p>
    <w:p w:rsidR="00D14EFA" w:rsidRDefault="00B94568">
      <w:pPr>
        <w:numPr>
          <w:ilvl w:val="0"/>
          <w:numId w:val="1"/>
        </w:numPr>
        <w:spacing w:after="3" w:line="264" w:lineRule="auto"/>
        <w:ind w:right="424" w:hanging="595"/>
        <w:jc w:val="both"/>
      </w:pPr>
      <w:r>
        <w:rPr>
          <w:rFonts w:ascii="Times New Roman" w:eastAsia="Times New Roman" w:hAnsi="Times New Roman" w:cs="Times New Roman"/>
          <w:color w:val="333333"/>
          <w:sz w:val="24"/>
        </w:rPr>
        <w:t xml:space="preserve">Детский портал "Почемучка" </w:t>
      </w:r>
      <w:r>
        <w:rPr>
          <w:rFonts w:ascii="Times New Roman" w:eastAsia="Times New Roman" w:hAnsi="Times New Roman" w:cs="Times New Roman"/>
          <w:color w:val="0000FF"/>
          <w:sz w:val="21"/>
          <w:u w:val="single" w:color="0000FF"/>
        </w:rPr>
        <w:t>http://pochemu4ka.ru/</w:t>
      </w:r>
      <w:r>
        <w:rPr>
          <w:rFonts w:ascii="Verdana" w:eastAsia="Verdana" w:hAnsi="Verdana" w:cs="Verdana"/>
          <w:color w:val="333333"/>
          <w:sz w:val="21"/>
        </w:rPr>
        <w:t xml:space="preserve"> </w:t>
      </w:r>
    </w:p>
    <w:p w:rsidR="00D14EFA" w:rsidRDefault="00B94568">
      <w:pPr>
        <w:numPr>
          <w:ilvl w:val="0"/>
          <w:numId w:val="1"/>
        </w:numPr>
        <w:spacing w:after="29" w:line="264" w:lineRule="auto"/>
        <w:ind w:right="424" w:hanging="595"/>
        <w:jc w:val="both"/>
      </w:pPr>
      <w:r>
        <w:rPr>
          <w:rFonts w:ascii="Times New Roman" w:eastAsia="Times New Roman" w:hAnsi="Times New Roman" w:cs="Times New Roman"/>
          <w:color w:val="333333"/>
          <w:sz w:val="24"/>
        </w:rPr>
        <w:lastRenderedPageBreak/>
        <w:t>Детский портал "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</w:rPr>
        <w:t>Клепа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</w:rPr>
        <w:t xml:space="preserve">" </w:t>
      </w:r>
      <w:r>
        <w:rPr>
          <w:rFonts w:ascii="Times New Roman" w:eastAsia="Times New Roman" w:hAnsi="Times New Roman" w:cs="Times New Roman"/>
          <w:color w:val="0000FF"/>
          <w:sz w:val="21"/>
          <w:u w:val="single" w:color="0000FF"/>
        </w:rPr>
        <w:t>http://www.klepa.ru/</w:t>
      </w:r>
      <w:r>
        <w:rPr>
          <w:rFonts w:ascii="Verdana" w:eastAsia="Verdana" w:hAnsi="Verdana" w:cs="Verdana"/>
          <w:color w:val="333333"/>
          <w:sz w:val="21"/>
        </w:rPr>
        <w:t xml:space="preserve"> </w:t>
      </w:r>
    </w:p>
    <w:p w:rsidR="00D14EFA" w:rsidRDefault="00B94568">
      <w:pPr>
        <w:numPr>
          <w:ilvl w:val="0"/>
          <w:numId w:val="1"/>
        </w:numPr>
        <w:spacing w:after="3" w:line="264" w:lineRule="auto"/>
        <w:ind w:right="424" w:hanging="595"/>
        <w:jc w:val="both"/>
      </w:pPr>
      <w:r>
        <w:rPr>
          <w:rFonts w:ascii="Times New Roman" w:eastAsia="Times New Roman" w:hAnsi="Times New Roman" w:cs="Times New Roman"/>
          <w:color w:val="333333"/>
          <w:sz w:val="24"/>
        </w:rPr>
        <w:t xml:space="preserve">Развивающий </w:t>
      </w:r>
      <w:r>
        <w:rPr>
          <w:rFonts w:ascii="Times New Roman" w:eastAsia="Times New Roman" w:hAnsi="Times New Roman" w:cs="Times New Roman"/>
          <w:color w:val="333333"/>
          <w:sz w:val="24"/>
        </w:rPr>
        <w:tab/>
        <w:t xml:space="preserve">центр </w:t>
      </w:r>
      <w:r>
        <w:rPr>
          <w:rFonts w:ascii="Times New Roman" w:eastAsia="Times New Roman" w:hAnsi="Times New Roman" w:cs="Times New Roman"/>
          <w:color w:val="333333"/>
          <w:sz w:val="24"/>
        </w:rPr>
        <w:tab/>
        <w:t xml:space="preserve">школьников </w:t>
      </w:r>
      <w:r>
        <w:rPr>
          <w:rFonts w:ascii="Times New Roman" w:eastAsia="Times New Roman" w:hAnsi="Times New Roman" w:cs="Times New Roman"/>
          <w:color w:val="333333"/>
          <w:sz w:val="24"/>
        </w:rPr>
        <w:tab/>
        <w:t xml:space="preserve">и </w:t>
      </w:r>
      <w:r>
        <w:rPr>
          <w:rFonts w:ascii="Times New Roman" w:eastAsia="Times New Roman" w:hAnsi="Times New Roman" w:cs="Times New Roman"/>
          <w:color w:val="333333"/>
          <w:sz w:val="24"/>
        </w:rPr>
        <w:tab/>
        <w:t xml:space="preserve">дошкольников </w:t>
      </w:r>
    </w:p>
    <w:p w:rsidR="00D14EFA" w:rsidRDefault="00B94568">
      <w:pPr>
        <w:spacing w:after="345" w:line="264" w:lineRule="auto"/>
        <w:ind w:left="2517" w:hanging="10"/>
      </w:pPr>
      <w:r>
        <w:rPr>
          <w:rFonts w:ascii="Times New Roman" w:eastAsia="Times New Roman" w:hAnsi="Times New Roman" w:cs="Times New Roman"/>
          <w:color w:val="333333"/>
          <w:sz w:val="24"/>
        </w:rPr>
        <w:t>"СОВЁНОК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</w:rPr>
        <w:t xml:space="preserve">"  </w:t>
      </w:r>
      <w:r>
        <w:rPr>
          <w:rFonts w:ascii="Times New Roman" w:eastAsia="Times New Roman" w:hAnsi="Times New Roman" w:cs="Times New Roman"/>
          <w:color w:val="0000FF"/>
          <w:sz w:val="21"/>
          <w:u w:val="single" w:color="0000FF"/>
        </w:rPr>
        <w:t>http://owl21.ucoz.ru/</w:t>
      </w:r>
      <w:proofErr w:type="gramEnd"/>
      <w:r>
        <w:rPr>
          <w:rFonts w:ascii="Verdana" w:eastAsia="Verdana" w:hAnsi="Verdana" w:cs="Verdana"/>
          <w:color w:val="333333"/>
          <w:sz w:val="21"/>
        </w:rPr>
        <w:t xml:space="preserve"> </w:t>
      </w:r>
    </w:p>
    <w:p w:rsidR="00D14EFA" w:rsidRDefault="00B94568">
      <w:pPr>
        <w:spacing w:after="0" w:line="440" w:lineRule="auto"/>
        <w:ind w:left="1779" w:right="-11" w:firstLine="132"/>
        <w:jc w:val="both"/>
      </w:pPr>
      <w:r>
        <w:rPr>
          <w:rFonts w:ascii="Times New Roman" w:eastAsia="Times New Roman" w:hAnsi="Times New Roman" w:cs="Times New Roman"/>
          <w:b/>
          <w:color w:val="555555"/>
          <w:sz w:val="24"/>
        </w:rPr>
        <w:t>Сайты о детях с ограниченными возможностями здоровья</w:t>
      </w:r>
      <w:r>
        <w:rPr>
          <w:rFonts w:ascii="Tahoma" w:eastAsia="Tahoma" w:hAnsi="Tahoma" w:cs="Tahoma"/>
          <w:color w:val="555555"/>
          <w:sz w:val="21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z w:val="21"/>
          <w:u w:val="single" w:color="0000FF"/>
        </w:rPr>
        <w:t>http://www.downsideup.org/</w:t>
      </w:r>
      <w:r>
        <w:rPr>
          <w:rFonts w:ascii="Times New Roman" w:eastAsia="Times New Roman" w:hAnsi="Times New Roman" w:cs="Times New Roman"/>
          <w:color w:val="555555"/>
          <w:sz w:val="24"/>
        </w:rPr>
        <w:t xml:space="preserve"> - "</w:t>
      </w:r>
      <w:proofErr w:type="spellStart"/>
      <w:r>
        <w:rPr>
          <w:rFonts w:ascii="Times New Roman" w:eastAsia="Times New Roman" w:hAnsi="Times New Roman" w:cs="Times New Roman"/>
          <w:color w:val="555555"/>
          <w:sz w:val="24"/>
        </w:rPr>
        <w:t>Даунсайд</w:t>
      </w:r>
      <w:proofErr w:type="spellEnd"/>
      <w:r>
        <w:rPr>
          <w:rFonts w:ascii="Times New Roman" w:eastAsia="Times New Roman" w:hAnsi="Times New Roman" w:cs="Times New Roman"/>
          <w:color w:val="555555"/>
          <w:sz w:val="24"/>
        </w:rPr>
        <w:t xml:space="preserve"> Ап" - </w:t>
      </w:r>
      <w:r>
        <w:rPr>
          <w:rFonts w:ascii="Times New Roman" w:eastAsia="Times New Roman" w:hAnsi="Times New Roman" w:cs="Times New Roman"/>
          <w:color w:val="555555"/>
          <w:sz w:val="24"/>
        </w:rPr>
        <w:t>помощь детям с синдромом Дауна. Цель организации: служба помощи детям с раннего возраста. Сведения о заболевании. Описание действующих программ. Методические материалы. Просьбы о помощи.</w:t>
      </w:r>
      <w:r>
        <w:rPr>
          <w:rFonts w:ascii="Tahoma" w:eastAsia="Tahoma" w:hAnsi="Tahoma" w:cs="Tahoma"/>
          <w:color w:val="555555"/>
          <w:sz w:val="21"/>
        </w:rPr>
        <w:t xml:space="preserve"> </w:t>
      </w:r>
    </w:p>
    <w:p w:rsidR="00D14EFA" w:rsidRDefault="00B94568">
      <w:pPr>
        <w:spacing w:after="346"/>
        <w:ind w:left="1794"/>
      </w:pPr>
      <w:r>
        <w:rPr>
          <w:rFonts w:ascii="Tahoma" w:eastAsia="Tahoma" w:hAnsi="Tahoma" w:cs="Tahoma"/>
          <w:color w:val="555555"/>
          <w:sz w:val="21"/>
        </w:rPr>
        <w:t xml:space="preserve"> </w:t>
      </w:r>
    </w:p>
    <w:p w:rsidR="00D14EFA" w:rsidRDefault="00B94568">
      <w:pPr>
        <w:spacing w:after="29" w:line="296" w:lineRule="auto"/>
        <w:ind w:left="1779" w:right="-11" w:firstLine="132"/>
        <w:jc w:val="both"/>
      </w:pPr>
      <w:r>
        <w:rPr>
          <w:rFonts w:ascii="Times New Roman" w:eastAsia="Times New Roman" w:hAnsi="Times New Roman" w:cs="Times New Roman"/>
          <w:color w:val="0000FF"/>
          <w:sz w:val="21"/>
          <w:u w:val="single" w:color="0000FF"/>
        </w:rPr>
        <w:t>http://www.childneurologyinfo.com/main.php</w:t>
      </w:r>
      <w:r>
        <w:rPr>
          <w:rFonts w:ascii="Times New Roman" w:eastAsia="Times New Roman" w:hAnsi="Times New Roman" w:cs="Times New Roman"/>
          <w:color w:val="555555"/>
          <w:sz w:val="24"/>
        </w:rPr>
        <w:t xml:space="preserve"> - Аутизм и детская невр</w:t>
      </w:r>
      <w:r>
        <w:rPr>
          <w:rFonts w:ascii="Times New Roman" w:eastAsia="Times New Roman" w:hAnsi="Times New Roman" w:cs="Times New Roman"/>
          <w:color w:val="555555"/>
          <w:sz w:val="24"/>
        </w:rPr>
        <w:t xml:space="preserve">ология. Сайт посвящен вопросам обучения, лечения и сенсорной интеграции детей с неврологическими </w:t>
      </w:r>
      <w:proofErr w:type="gramStart"/>
      <w:r>
        <w:rPr>
          <w:rFonts w:ascii="Times New Roman" w:eastAsia="Times New Roman" w:hAnsi="Times New Roman" w:cs="Times New Roman"/>
          <w:color w:val="555555"/>
          <w:sz w:val="24"/>
        </w:rPr>
        <w:t>проблемами</w:t>
      </w:r>
      <w:proofErr w:type="gramEnd"/>
      <w:r>
        <w:rPr>
          <w:rFonts w:ascii="Times New Roman" w:eastAsia="Times New Roman" w:hAnsi="Times New Roman" w:cs="Times New Roman"/>
          <w:color w:val="555555"/>
          <w:sz w:val="24"/>
        </w:rPr>
        <w:t xml:space="preserve"> а также просто основным принципам здорового образа жизни, которые крайне важно знать всем в сегодняшнем мире.</w:t>
      </w:r>
      <w:r>
        <w:rPr>
          <w:rFonts w:ascii="Tahoma" w:eastAsia="Tahoma" w:hAnsi="Tahoma" w:cs="Tahoma"/>
          <w:color w:val="555555"/>
          <w:sz w:val="21"/>
        </w:rPr>
        <w:t xml:space="preserve"> </w:t>
      </w:r>
    </w:p>
    <w:p w:rsidR="00D14EFA" w:rsidRDefault="00B94568">
      <w:pPr>
        <w:spacing w:after="29" w:line="296" w:lineRule="auto"/>
        <w:ind w:left="1779" w:right="-11" w:firstLine="132"/>
        <w:jc w:val="both"/>
      </w:pPr>
      <w:r>
        <w:rPr>
          <w:rFonts w:ascii="Times New Roman" w:eastAsia="Times New Roman" w:hAnsi="Times New Roman" w:cs="Times New Roman"/>
          <w:color w:val="0000FF"/>
          <w:sz w:val="21"/>
          <w:u w:val="single" w:color="0000FF"/>
        </w:rPr>
        <w:t>http://forum.dearheart.ru/-</w:t>
      </w:r>
      <w:r>
        <w:rPr>
          <w:rFonts w:ascii="Times New Roman" w:eastAsia="Times New Roman" w:hAnsi="Times New Roman" w:cs="Times New Roman"/>
          <w:color w:val="555555"/>
          <w:sz w:val="24"/>
        </w:rPr>
        <w:t xml:space="preserve"> Форум для</w:t>
      </w:r>
      <w:r>
        <w:rPr>
          <w:rFonts w:ascii="Times New Roman" w:eastAsia="Times New Roman" w:hAnsi="Times New Roman" w:cs="Times New Roman"/>
          <w:color w:val="555555"/>
          <w:sz w:val="24"/>
        </w:rPr>
        <w:t xml:space="preserve"> родителей детей с врождённым пороком сердца, а также взрослых пациентов с ВПС. Обсуждаются вопросы диагностики, лечения пороков сердца, сопутствующие заболевания при ВПС, развитие детей с больным сердцем.</w:t>
      </w:r>
      <w:r>
        <w:rPr>
          <w:rFonts w:ascii="Tahoma" w:eastAsia="Tahoma" w:hAnsi="Tahoma" w:cs="Tahoma"/>
          <w:color w:val="555555"/>
          <w:sz w:val="21"/>
        </w:rPr>
        <w:t xml:space="preserve"> </w:t>
      </w:r>
    </w:p>
    <w:p w:rsidR="00D14EFA" w:rsidRDefault="00B94568">
      <w:pPr>
        <w:spacing w:after="29" w:line="296" w:lineRule="auto"/>
        <w:ind w:left="1779" w:right="-11" w:firstLine="132"/>
        <w:jc w:val="both"/>
      </w:pPr>
      <w:r>
        <w:rPr>
          <w:rFonts w:ascii="Times New Roman" w:eastAsia="Times New Roman" w:hAnsi="Times New Roman" w:cs="Times New Roman"/>
          <w:color w:val="0000FF"/>
          <w:sz w:val="21"/>
          <w:u w:val="single" w:color="0000FF"/>
        </w:rPr>
        <w:t>http://www.gaoordi</w:t>
      </w:r>
      <w:hyperlink r:id="rId35">
        <w:r>
          <w:rPr>
            <w:rFonts w:ascii="Times New Roman" w:eastAsia="Times New Roman" w:hAnsi="Times New Roman" w:cs="Times New Roman"/>
            <w:color w:val="0000FF"/>
            <w:sz w:val="21"/>
            <w:u w:val="single" w:color="0000FF"/>
          </w:rPr>
          <w:t>.ru/</w:t>
        </w:r>
      </w:hyperlink>
      <w:hyperlink r:id="rId36">
        <w:r>
          <w:rPr>
            <w:rFonts w:ascii="Times New Roman" w:eastAsia="Times New Roman" w:hAnsi="Times New Roman" w:cs="Times New Roman"/>
            <w:color w:val="555555"/>
            <w:sz w:val="24"/>
          </w:rPr>
          <w:t xml:space="preserve"> - </w:t>
        </w:r>
      </w:hyperlink>
      <w:hyperlink r:id="rId37">
        <w:r>
          <w:rPr>
            <w:rFonts w:ascii="Times New Roman" w:eastAsia="Times New Roman" w:hAnsi="Times New Roman" w:cs="Times New Roman"/>
            <w:color w:val="555555"/>
            <w:sz w:val="24"/>
          </w:rPr>
          <w:t>Санкт</w:t>
        </w:r>
      </w:hyperlink>
      <w:hyperlink r:id="rId38">
        <w:r>
          <w:rPr>
            <w:rFonts w:ascii="Times New Roman" w:eastAsia="Times New Roman" w:hAnsi="Times New Roman" w:cs="Times New Roman"/>
            <w:color w:val="555555"/>
            <w:sz w:val="24"/>
          </w:rPr>
          <w:t>-</w:t>
        </w:r>
      </w:hyperlink>
      <w:hyperlink r:id="rId39">
        <w:r>
          <w:rPr>
            <w:rFonts w:ascii="Times New Roman" w:eastAsia="Times New Roman" w:hAnsi="Times New Roman" w:cs="Times New Roman"/>
            <w:color w:val="555555"/>
            <w:sz w:val="24"/>
          </w:rPr>
          <w:t>Петербу</w:t>
        </w:r>
      </w:hyperlink>
      <w:r>
        <w:rPr>
          <w:rFonts w:ascii="Times New Roman" w:eastAsia="Times New Roman" w:hAnsi="Times New Roman" w:cs="Times New Roman"/>
          <w:color w:val="555555"/>
          <w:sz w:val="24"/>
        </w:rPr>
        <w:t xml:space="preserve">ргская ассоциация общественных объединений родителей детей-инвалидов, возникшая в 1992 году. ГАООРДИ сегодня – это 87 общественных организаций родителей детей с инвалидностью, а также с редкими и генетическими </w:t>
      </w:r>
      <w:hyperlink r:id="rId40">
        <w:r>
          <w:rPr>
            <w:rFonts w:ascii="Times New Roman" w:eastAsia="Times New Roman" w:hAnsi="Times New Roman" w:cs="Times New Roman"/>
            <w:color w:val="555555"/>
            <w:sz w:val="24"/>
          </w:rPr>
          <w:t>заболеваниями. На сайте представ</w:t>
        </w:r>
      </w:hyperlink>
      <w:r>
        <w:rPr>
          <w:rFonts w:ascii="Times New Roman" w:eastAsia="Times New Roman" w:hAnsi="Times New Roman" w:cs="Times New Roman"/>
          <w:color w:val="555555"/>
          <w:sz w:val="24"/>
        </w:rPr>
        <w:t>лена информация о деятельности ассоциации общественных объединений родителей детей-инвалидов. Сведения об организациях. За</w:t>
      </w:r>
      <w:hyperlink r:id="rId41">
        <w:r>
          <w:rPr>
            <w:rFonts w:ascii="Times New Roman" w:eastAsia="Times New Roman" w:hAnsi="Times New Roman" w:cs="Times New Roman"/>
            <w:color w:val="555555"/>
            <w:sz w:val="24"/>
          </w:rPr>
          <w:t>конодательство. Дайджест п</w:t>
        </w:r>
      </w:hyperlink>
      <w:r>
        <w:rPr>
          <w:rFonts w:ascii="Times New Roman" w:eastAsia="Times New Roman" w:hAnsi="Times New Roman" w:cs="Times New Roman"/>
          <w:color w:val="555555"/>
          <w:sz w:val="24"/>
        </w:rPr>
        <w:t>рессы.</w:t>
      </w:r>
      <w:r>
        <w:rPr>
          <w:rFonts w:ascii="Tahoma" w:eastAsia="Tahoma" w:hAnsi="Tahoma" w:cs="Tahoma"/>
          <w:color w:val="555555"/>
          <w:sz w:val="21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z w:val="21"/>
          <w:u w:val="single" w:color="0000FF"/>
        </w:rPr>
        <w:t>http://www.livingthread.ru/</w:t>
      </w:r>
      <w:r>
        <w:rPr>
          <w:rFonts w:ascii="Times New Roman" w:eastAsia="Times New Roman" w:hAnsi="Times New Roman" w:cs="Times New Roman"/>
          <w:color w:val="555555"/>
          <w:sz w:val="24"/>
        </w:rPr>
        <w:t xml:space="preserve"> - "Живая нить" - детский экологический центр, действующий в Москве. Цель - о</w:t>
      </w:r>
      <w:hyperlink r:id="rId42">
        <w:r>
          <w:rPr>
            <w:rFonts w:ascii="Times New Roman" w:eastAsia="Times New Roman" w:hAnsi="Times New Roman" w:cs="Times New Roman"/>
            <w:color w:val="555555"/>
            <w:sz w:val="24"/>
          </w:rPr>
          <w:t>беспечение условий, при которых ребенок инв</w:t>
        </w:r>
      </w:hyperlink>
      <w:r>
        <w:rPr>
          <w:rFonts w:ascii="Times New Roman" w:eastAsia="Times New Roman" w:hAnsi="Times New Roman" w:cs="Times New Roman"/>
          <w:color w:val="555555"/>
          <w:sz w:val="24"/>
        </w:rPr>
        <w:t>алид может быть интегрирован в общество</w:t>
      </w:r>
      <w:r>
        <w:rPr>
          <w:rFonts w:ascii="Times New Roman" w:eastAsia="Times New Roman" w:hAnsi="Times New Roman" w:cs="Times New Roman"/>
          <w:color w:val="555555"/>
          <w:sz w:val="24"/>
        </w:rPr>
        <w:t xml:space="preserve"> наравне со своими сверстниками, получить профессиональные навыки, заниматься физкультурой и спортом</w:t>
      </w:r>
      <w:hyperlink r:id="rId43">
        <w:r>
          <w:rPr>
            <w:rFonts w:ascii="Times New Roman" w:eastAsia="Times New Roman" w:hAnsi="Times New Roman" w:cs="Times New Roman"/>
            <w:color w:val="555555"/>
            <w:sz w:val="24"/>
          </w:rPr>
          <w:t>. Большое внимание уд</w:t>
        </w:r>
      </w:hyperlink>
      <w:r>
        <w:rPr>
          <w:rFonts w:ascii="Times New Roman" w:eastAsia="Times New Roman" w:hAnsi="Times New Roman" w:cs="Times New Roman"/>
          <w:color w:val="555555"/>
          <w:sz w:val="24"/>
        </w:rPr>
        <w:t xml:space="preserve">еляется </w:t>
      </w:r>
      <w:proofErr w:type="spellStart"/>
      <w:r>
        <w:rPr>
          <w:rFonts w:ascii="Times New Roman" w:eastAsia="Times New Roman" w:hAnsi="Times New Roman" w:cs="Times New Roman"/>
          <w:color w:val="555555"/>
          <w:sz w:val="24"/>
        </w:rPr>
        <w:t>иппотерапии</w:t>
      </w:r>
      <w:proofErr w:type="spellEnd"/>
      <w:r>
        <w:rPr>
          <w:rFonts w:ascii="Times New Roman" w:eastAsia="Times New Roman" w:hAnsi="Times New Roman" w:cs="Times New Roman"/>
          <w:color w:val="555555"/>
          <w:sz w:val="24"/>
        </w:rPr>
        <w:t>.</w:t>
      </w:r>
      <w:r>
        <w:rPr>
          <w:rFonts w:ascii="Tahoma" w:eastAsia="Tahoma" w:hAnsi="Tahoma" w:cs="Tahoma"/>
          <w:color w:val="555555"/>
          <w:sz w:val="21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z w:val="21"/>
          <w:u w:val="single" w:color="0000FF"/>
        </w:rPr>
        <w:t>http://www.fond.org.ru/</w:t>
      </w:r>
      <w:r>
        <w:rPr>
          <w:rFonts w:ascii="Times New Roman" w:eastAsia="Times New Roman" w:hAnsi="Times New Roman" w:cs="Times New Roman"/>
          <w:color w:val="555555"/>
          <w:sz w:val="24"/>
        </w:rPr>
        <w:t xml:space="preserve"> - Сайт Регионального Благотворительного Обще</w:t>
      </w:r>
      <w:r>
        <w:rPr>
          <w:rFonts w:ascii="Times New Roman" w:eastAsia="Times New Roman" w:hAnsi="Times New Roman" w:cs="Times New Roman"/>
          <w:color w:val="555555"/>
          <w:sz w:val="24"/>
        </w:rPr>
        <w:t>ственного Фонда "Иллюстрирован</w:t>
      </w:r>
      <w:hyperlink r:id="rId44">
        <w:r>
          <w:rPr>
            <w:rFonts w:ascii="Times New Roman" w:eastAsia="Times New Roman" w:hAnsi="Times New Roman" w:cs="Times New Roman"/>
            <w:color w:val="555555"/>
            <w:sz w:val="24"/>
          </w:rPr>
          <w:t>ные книжки для мален</w:t>
        </w:r>
      </w:hyperlink>
      <w:r>
        <w:rPr>
          <w:rFonts w:ascii="Times New Roman" w:eastAsia="Times New Roman" w:hAnsi="Times New Roman" w:cs="Times New Roman"/>
          <w:color w:val="555555"/>
          <w:sz w:val="24"/>
        </w:rPr>
        <w:t>ьких слепых детей" (и для детей с нарушениями зрения).</w:t>
      </w:r>
      <w:r>
        <w:rPr>
          <w:rFonts w:ascii="Tahoma" w:eastAsia="Tahoma" w:hAnsi="Tahoma" w:cs="Tahoma"/>
          <w:color w:val="555555"/>
          <w:sz w:val="21"/>
        </w:rPr>
        <w:t xml:space="preserve"> </w:t>
      </w:r>
    </w:p>
    <w:p w:rsidR="00D14EFA" w:rsidRDefault="00B94568">
      <w:pPr>
        <w:spacing w:after="235" w:line="264" w:lineRule="auto"/>
        <w:ind w:left="1797" w:right="424" w:hanging="10"/>
        <w:jc w:val="both"/>
      </w:pPr>
      <w:r>
        <w:rPr>
          <w:rFonts w:ascii="Times New Roman" w:eastAsia="Times New Roman" w:hAnsi="Times New Roman" w:cs="Times New Roman"/>
          <w:color w:val="333333"/>
          <w:sz w:val="24"/>
        </w:rPr>
        <w:t>Помимо вышеназванных сайтов в своей работе ДОУ использует такие ЭОР, как:</w:t>
      </w:r>
      <w:r>
        <w:rPr>
          <w:rFonts w:ascii="Verdana" w:eastAsia="Verdana" w:hAnsi="Verdana" w:cs="Verdana"/>
          <w:color w:val="333333"/>
          <w:sz w:val="21"/>
        </w:rPr>
        <w:t xml:space="preserve"> </w:t>
      </w:r>
    </w:p>
    <w:p w:rsidR="00D14EFA" w:rsidRDefault="00B94568">
      <w:pPr>
        <w:numPr>
          <w:ilvl w:val="0"/>
          <w:numId w:val="2"/>
        </w:numPr>
        <w:spacing w:after="3" w:line="264" w:lineRule="auto"/>
        <w:ind w:left="2580" w:right="424" w:hanging="590"/>
        <w:jc w:val="both"/>
      </w:pPr>
      <w:r>
        <w:rPr>
          <w:rFonts w:ascii="Times New Roman" w:eastAsia="Times New Roman" w:hAnsi="Times New Roman" w:cs="Times New Roman"/>
          <w:color w:val="333333"/>
          <w:sz w:val="24"/>
        </w:rPr>
        <w:t xml:space="preserve">Официальный </w:t>
      </w:r>
      <w:r>
        <w:rPr>
          <w:rFonts w:ascii="Times New Roman" w:eastAsia="Times New Roman" w:hAnsi="Times New Roman" w:cs="Times New Roman"/>
          <w:color w:val="333333"/>
          <w:sz w:val="24"/>
        </w:rPr>
        <w:tab/>
        <w:t xml:space="preserve">сайт </w:t>
      </w:r>
      <w:r>
        <w:rPr>
          <w:rFonts w:ascii="Times New Roman" w:eastAsia="Times New Roman" w:hAnsi="Times New Roman" w:cs="Times New Roman"/>
          <w:color w:val="333333"/>
          <w:sz w:val="24"/>
        </w:rPr>
        <w:tab/>
        <w:t xml:space="preserve">Министерства </w:t>
      </w:r>
      <w:r>
        <w:rPr>
          <w:rFonts w:ascii="Times New Roman" w:eastAsia="Times New Roman" w:hAnsi="Times New Roman" w:cs="Times New Roman"/>
          <w:color w:val="333333"/>
          <w:sz w:val="24"/>
        </w:rPr>
        <w:tab/>
        <w:t xml:space="preserve">образования </w:t>
      </w:r>
      <w:r>
        <w:rPr>
          <w:rFonts w:ascii="Times New Roman" w:eastAsia="Times New Roman" w:hAnsi="Times New Roman" w:cs="Times New Roman"/>
          <w:color w:val="333333"/>
          <w:sz w:val="24"/>
        </w:rPr>
        <w:tab/>
        <w:t>и</w:t>
      </w:r>
      <w:r>
        <w:rPr>
          <w:rFonts w:ascii="Times New Roman" w:eastAsia="Times New Roman" w:hAnsi="Times New Roman" w:cs="Times New Roman"/>
          <w:color w:val="333333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</w:rPr>
        <w:tab/>
        <w:t xml:space="preserve">науки </w:t>
      </w:r>
      <w:r>
        <w:rPr>
          <w:rFonts w:ascii="Times New Roman" w:eastAsia="Times New Roman" w:hAnsi="Times New Roman" w:cs="Times New Roman"/>
          <w:color w:val="333333"/>
          <w:sz w:val="24"/>
        </w:rPr>
        <w:tab/>
        <w:t xml:space="preserve">Российской </w:t>
      </w:r>
    </w:p>
    <w:p w:rsidR="00D14EFA" w:rsidRDefault="00B94568">
      <w:pPr>
        <w:spacing w:after="35" w:line="264" w:lineRule="auto"/>
        <w:ind w:left="2375" w:hanging="10"/>
      </w:pPr>
      <w:r>
        <w:rPr>
          <w:rFonts w:ascii="Times New Roman" w:eastAsia="Times New Roman" w:hAnsi="Times New Roman" w:cs="Times New Roman"/>
          <w:color w:val="333333"/>
          <w:sz w:val="24"/>
        </w:rPr>
        <w:t xml:space="preserve">Федерации </w:t>
      </w:r>
      <w:r>
        <w:rPr>
          <w:rFonts w:ascii="Times New Roman" w:eastAsia="Times New Roman" w:hAnsi="Times New Roman" w:cs="Times New Roman"/>
          <w:color w:val="0000FF"/>
          <w:sz w:val="21"/>
          <w:u w:val="single" w:color="0000FF"/>
        </w:rPr>
        <w:t>http://www.mon.gov.ru</w:t>
      </w:r>
      <w:r>
        <w:rPr>
          <w:rFonts w:ascii="Verdana" w:eastAsia="Verdana" w:hAnsi="Verdana" w:cs="Verdana"/>
          <w:color w:val="333333"/>
          <w:sz w:val="21"/>
        </w:rPr>
        <w:t xml:space="preserve"> </w:t>
      </w:r>
    </w:p>
    <w:p w:rsidR="00D14EFA" w:rsidRDefault="00B94568">
      <w:pPr>
        <w:numPr>
          <w:ilvl w:val="0"/>
          <w:numId w:val="2"/>
        </w:numPr>
        <w:spacing w:after="3" w:line="264" w:lineRule="auto"/>
        <w:ind w:left="2580" w:right="424" w:hanging="590"/>
        <w:jc w:val="both"/>
      </w:pPr>
      <w:r>
        <w:rPr>
          <w:rFonts w:ascii="Times New Roman" w:eastAsia="Times New Roman" w:hAnsi="Times New Roman" w:cs="Times New Roman"/>
          <w:color w:val="333333"/>
          <w:sz w:val="24"/>
        </w:rPr>
        <w:t xml:space="preserve">Официальный сайт Федерального института развития образования </w:t>
      </w:r>
      <w:r>
        <w:rPr>
          <w:rFonts w:ascii="Tahoma" w:eastAsia="Tahoma" w:hAnsi="Tahoma" w:cs="Tahoma"/>
          <w:color w:val="0000FF"/>
          <w:sz w:val="21"/>
          <w:u w:val="single" w:color="0000FF"/>
        </w:rPr>
        <w:t>www.firo.ru</w:t>
      </w:r>
      <w:r>
        <w:rPr>
          <w:rFonts w:ascii="Times New Roman" w:eastAsia="Times New Roman" w:hAnsi="Times New Roman" w:cs="Times New Roman"/>
          <w:color w:val="333333"/>
          <w:sz w:val="24"/>
        </w:rPr>
        <w:t xml:space="preserve">  </w:t>
      </w:r>
      <w:r>
        <w:rPr>
          <w:rFonts w:ascii="Verdana" w:eastAsia="Verdana" w:hAnsi="Verdana" w:cs="Verdana"/>
          <w:color w:val="333333"/>
          <w:sz w:val="21"/>
        </w:rPr>
        <w:t xml:space="preserve"> </w:t>
      </w:r>
    </w:p>
    <w:p w:rsidR="00D14EFA" w:rsidRDefault="00B94568">
      <w:pPr>
        <w:numPr>
          <w:ilvl w:val="0"/>
          <w:numId w:val="2"/>
        </w:numPr>
        <w:spacing w:after="3" w:line="264" w:lineRule="auto"/>
        <w:ind w:left="2580" w:right="424" w:hanging="590"/>
        <w:jc w:val="both"/>
      </w:pPr>
      <w:r>
        <w:rPr>
          <w:rFonts w:ascii="Times New Roman" w:eastAsia="Times New Roman" w:hAnsi="Times New Roman" w:cs="Times New Roman"/>
          <w:color w:val="333333"/>
          <w:sz w:val="24"/>
        </w:rPr>
        <w:t xml:space="preserve">Федеральный портал «Российское образование» </w:t>
      </w:r>
      <w:r>
        <w:rPr>
          <w:rFonts w:ascii="Times New Roman" w:eastAsia="Times New Roman" w:hAnsi="Times New Roman" w:cs="Times New Roman"/>
          <w:color w:val="0000FF"/>
          <w:sz w:val="21"/>
          <w:u w:val="single" w:color="0000FF"/>
        </w:rPr>
        <w:t>http://www.edu.ru</w:t>
      </w:r>
      <w:r>
        <w:rPr>
          <w:rFonts w:ascii="Verdana" w:eastAsia="Verdana" w:hAnsi="Verdana" w:cs="Verdana"/>
          <w:color w:val="333333"/>
          <w:sz w:val="21"/>
        </w:rPr>
        <w:t xml:space="preserve"> </w:t>
      </w:r>
    </w:p>
    <w:p w:rsidR="00D14EFA" w:rsidRDefault="00B94568">
      <w:pPr>
        <w:numPr>
          <w:ilvl w:val="0"/>
          <w:numId w:val="2"/>
        </w:numPr>
        <w:spacing w:after="32" w:line="264" w:lineRule="auto"/>
        <w:ind w:left="2580" w:right="424" w:hanging="590"/>
        <w:jc w:val="both"/>
      </w:pPr>
      <w:r>
        <w:rPr>
          <w:rFonts w:ascii="Times New Roman" w:eastAsia="Times New Roman" w:hAnsi="Times New Roman" w:cs="Times New Roman"/>
          <w:color w:val="333333"/>
          <w:sz w:val="24"/>
        </w:rPr>
        <w:t xml:space="preserve">Информационная система «Единое окно доступа к образовательным ресурсам» </w:t>
      </w:r>
      <w:r>
        <w:rPr>
          <w:rFonts w:ascii="Times New Roman" w:eastAsia="Times New Roman" w:hAnsi="Times New Roman" w:cs="Times New Roman"/>
          <w:color w:val="0000FF"/>
          <w:sz w:val="21"/>
          <w:u w:val="single" w:color="0000FF"/>
        </w:rPr>
        <w:t>http://window.edu.ru</w:t>
      </w:r>
      <w:r>
        <w:rPr>
          <w:rFonts w:ascii="Verdana" w:eastAsia="Verdana" w:hAnsi="Verdana" w:cs="Verdana"/>
          <w:color w:val="333333"/>
          <w:sz w:val="21"/>
        </w:rPr>
        <w:t xml:space="preserve"> </w:t>
      </w:r>
    </w:p>
    <w:p w:rsidR="00D14EFA" w:rsidRDefault="00B94568">
      <w:pPr>
        <w:numPr>
          <w:ilvl w:val="0"/>
          <w:numId w:val="2"/>
        </w:numPr>
        <w:spacing w:after="3" w:line="264" w:lineRule="auto"/>
        <w:ind w:left="2580" w:right="424" w:hanging="590"/>
        <w:jc w:val="both"/>
      </w:pPr>
      <w:r>
        <w:rPr>
          <w:rFonts w:ascii="Times New Roman" w:eastAsia="Times New Roman" w:hAnsi="Times New Roman" w:cs="Times New Roman"/>
          <w:color w:val="333333"/>
          <w:sz w:val="24"/>
        </w:rPr>
        <w:t xml:space="preserve">Единая коллекция цифровых образовательных ресурсов </w:t>
      </w:r>
      <w:r>
        <w:rPr>
          <w:rFonts w:ascii="Times New Roman" w:eastAsia="Times New Roman" w:hAnsi="Times New Roman" w:cs="Times New Roman"/>
          <w:color w:val="0000FF"/>
          <w:sz w:val="21"/>
          <w:u w:val="single" w:color="0000FF"/>
        </w:rPr>
        <w:t>http://school-collection.edu.ru</w:t>
      </w:r>
      <w:r>
        <w:rPr>
          <w:rFonts w:ascii="Verdana" w:eastAsia="Verdana" w:hAnsi="Verdana" w:cs="Verdana"/>
          <w:color w:val="333333"/>
          <w:sz w:val="21"/>
        </w:rPr>
        <w:t xml:space="preserve"> </w:t>
      </w:r>
    </w:p>
    <w:p w:rsidR="00D14EFA" w:rsidRDefault="00B94568">
      <w:pPr>
        <w:numPr>
          <w:ilvl w:val="0"/>
          <w:numId w:val="2"/>
        </w:numPr>
        <w:spacing w:after="3" w:line="264" w:lineRule="auto"/>
        <w:ind w:left="2580" w:right="424" w:hanging="590"/>
        <w:jc w:val="both"/>
      </w:pPr>
      <w:r>
        <w:rPr>
          <w:rFonts w:ascii="Times New Roman" w:eastAsia="Times New Roman" w:hAnsi="Times New Roman" w:cs="Times New Roman"/>
          <w:color w:val="333333"/>
          <w:sz w:val="24"/>
        </w:rPr>
        <w:t xml:space="preserve">Федеральный центр информационно-образовательных ресурсов </w:t>
      </w:r>
      <w:r>
        <w:rPr>
          <w:rFonts w:ascii="Tahoma" w:eastAsia="Tahoma" w:hAnsi="Tahoma" w:cs="Tahoma"/>
          <w:color w:val="3966BF"/>
          <w:sz w:val="21"/>
          <w:u w:val="single" w:color="3966BF"/>
        </w:rPr>
        <w:t>http://fcior.edu.ru</w:t>
      </w:r>
      <w:r>
        <w:rPr>
          <w:rFonts w:ascii="Verdana" w:eastAsia="Verdana" w:hAnsi="Verdana" w:cs="Verdana"/>
          <w:color w:val="333333"/>
          <w:sz w:val="21"/>
        </w:rPr>
        <w:t xml:space="preserve"> </w:t>
      </w:r>
    </w:p>
    <w:p w:rsidR="00D14EFA" w:rsidRDefault="00B94568">
      <w:pPr>
        <w:numPr>
          <w:ilvl w:val="0"/>
          <w:numId w:val="2"/>
        </w:numPr>
        <w:spacing w:after="62" w:line="264" w:lineRule="auto"/>
        <w:ind w:left="2580" w:right="424" w:hanging="590"/>
        <w:jc w:val="both"/>
      </w:pPr>
      <w:r>
        <w:rPr>
          <w:rFonts w:ascii="Times New Roman" w:eastAsia="Times New Roman" w:hAnsi="Times New Roman" w:cs="Times New Roman"/>
          <w:color w:val="333333"/>
          <w:sz w:val="24"/>
        </w:rPr>
        <w:t xml:space="preserve">Автоматизированная информационная система «Сетевой город. Образовании </w:t>
      </w:r>
      <w:r>
        <w:rPr>
          <w:rFonts w:ascii="Times New Roman" w:eastAsia="Times New Roman" w:hAnsi="Times New Roman" w:cs="Times New Roman"/>
          <w:color w:val="0000FF"/>
          <w:sz w:val="21"/>
          <w:u w:val="single" w:color="0000FF"/>
        </w:rPr>
        <w:t>http://do.mari-</w:t>
      </w:r>
      <w:r>
        <w:rPr>
          <w:rFonts w:ascii="Times New Roman" w:eastAsia="Times New Roman" w:hAnsi="Times New Roman" w:cs="Times New Roman"/>
          <w:b/>
          <w:color w:val="0000FF"/>
          <w:sz w:val="21"/>
          <w:u w:val="single" w:color="0000FF"/>
        </w:rPr>
        <w:t>el</w:t>
      </w:r>
      <w:r>
        <w:rPr>
          <w:rFonts w:ascii="Times New Roman" w:eastAsia="Times New Roman" w:hAnsi="Times New Roman" w:cs="Times New Roman"/>
          <w:color w:val="0000FF"/>
          <w:sz w:val="21"/>
          <w:u w:val="single" w:color="0000FF"/>
        </w:rPr>
        <w:t>.</w:t>
      </w:r>
      <w:r>
        <w:rPr>
          <w:rFonts w:ascii="Times New Roman" w:eastAsia="Times New Roman" w:hAnsi="Times New Roman" w:cs="Times New Roman"/>
          <w:b/>
          <w:color w:val="0000FF"/>
          <w:sz w:val="21"/>
          <w:u w:val="single" w:color="0000FF"/>
        </w:rPr>
        <w:t>g</w:t>
      </w:r>
      <w:r>
        <w:rPr>
          <w:rFonts w:ascii="Times New Roman" w:eastAsia="Times New Roman" w:hAnsi="Times New Roman" w:cs="Times New Roman"/>
          <w:color w:val="0000FF"/>
          <w:sz w:val="21"/>
          <w:u w:val="single" w:color="0000FF"/>
        </w:rPr>
        <w:t>ov.ru:83</w:t>
      </w:r>
      <w:r>
        <w:rPr>
          <w:rFonts w:ascii="Verdana" w:eastAsia="Verdana" w:hAnsi="Verdana" w:cs="Verdana"/>
          <w:color w:val="333333"/>
          <w:sz w:val="21"/>
        </w:rPr>
        <w:t xml:space="preserve"> </w:t>
      </w:r>
    </w:p>
    <w:p w:rsidR="00D14EFA" w:rsidRDefault="00B94568">
      <w:pPr>
        <w:spacing w:after="105"/>
        <w:ind w:left="1645"/>
      </w:pPr>
      <w:r>
        <w:rPr>
          <w:rFonts w:ascii="Tahoma" w:eastAsia="Tahoma" w:hAnsi="Tahoma" w:cs="Tahoma"/>
          <w:color w:val="555555"/>
          <w:sz w:val="24"/>
        </w:rPr>
        <w:t xml:space="preserve"> </w:t>
      </w:r>
      <w:r>
        <w:rPr>
          <w:rFonts w:ascii="Tahoma" w:eastAsia="Tahoma" w:hAnsi="Tahoma" w:cs="Tahoma"/>
          <w:color w:val="555555"/>
          <w:sz w:val="21"/>
        </w:rPr>
        <w:t xml:space="preserve"> </w:t>
      </w:r>
    </w:p>
    <w:p w:rsidR="00D14EFA" w:rsidRDefault="00B94568">
      <w:pPr>
        <w:spacing w:after="0"/>
        <w:ind w:left="1645"/>
      </w:pPr>
      <w:r>
        <w:t xml:space="preserve"> </w:t>
      </w:r>
      <w:r>
        <w:br w:type="page"/>
      </w:r>
    </w:p>
    <w:p w:rsidR="00D14EFA" w:rsidRDefault="00D14EFA">
      <w:pPr>
        <w:spacing w:after="13965"/>
        <w:ind w:left="3288"/>
      </w:pPr>
      <w:bookmarkStart w:id="0" w:name="_GoBack"/>
      <w:bookmarkEnd w:id="0"/>
    </w:p>
    <w:p w:rsidR="00D14EFA" w:rsidRPr="00B94568" w:rsidRDefault="00B94568">
      <w:pPr>
        <w:spacing w:after="0"/>
        <w:rPr>
          <w:lang w:val="en-US"/>
        </w:rPr>
      </w:pPr>
      <w:hyperlink r:id="rId45">
        <w:r w:rsidRPr="00B94568">
          <w:rPr>
            <w:rFonts w:ascii="Arial" w:eastAsia="Arial" w:hAnsi="Arial" w:cs="Arial"/>
            <w:sz w:val="2"/>
            <w:lang w:val="en-US"/>
          </w:rPr>
          <w:t>Powered by TCPDF (www.tcpdf.org)</w:t>
        </w:r>
      </w:hyperlink>
    </w:p>
    <w:sectPr w:rsidR="00D14EFA" w:rsidRPr="00B94568">
      <w:pgSz w:w="11906" w:h="16838"/>
      <w:pgMar w:top="567" w:right="415" w:bottom="20" w:left="5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531DE7"/>
    <w:multiLevelType w:val="hybridMultilevel"/>
    <w:tmpl w:val="C010A240"/>
    <w:lvl w:ilvl="0" w:tplc="F5A444B8">
      <w:start w:val="1"/>
      <w:numFmt w:val="bullet"/>
      <w:lvlText w:val="•"/>
      <w:lvlJc w:val="left"/>
      <w:pPr>
        <w:ind w:left="2742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38EF1A">
      <w:start w:val="1"/>
      <w:numFmt w:val="bullet"/>
      <w:lvlText w:val="o"/>
      <w:lvlJc w:val="left"/>
      <w:pPr>
        <w:ind w:left="16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188CF8">
      <w:start w:val="1"/>
      <w:numFmt w:val="bullet"/>
      <w:lvlText w:val="▪"/>
      <w:lvlJc w:val="left"/>
      <w:pPr>
        <w:ind w:left="23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E6DB96">
      <w:start w:val="1"/>
      <w:numFmt w:val="bullet"/>
      <w:lvlText w:val="•"/>
      <w:lvlJc w:val="left"/>
      <w:pPr>
        <w:ind w:left="3044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B4B3B6">
      <w:start w:val="1"/>
      <w:numFmt w:val="bullet"/>
      <w:lvlText w:val="o"/>
      <w:lvlJc w:val="left"/>
      <w:pPr>
        <w:ind w:left="37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5A1CAA">
      <w:start w:val="1"/>
      <w:numFmt w:val="bullet"/>
      <w:lvlText w:val="▪"/>
      <w:lvlJc w:val="left"/>
      <w:pPr>
        <w:ind w:left="44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1A9974">
      <w:start w:val="1"/>
      <w:numFmt w:val="bullet"/>
      <w:lvlText w:val="•"/>
      <w:lvlJc w:val="left"/>
      <w:pPr>
        <w:ind w:left="5204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4A1AE6">
      <w:start w:val="1"/>
      <w:numFmt w:val="bullet"/>
      <w:lvlText w:val="o"/>
      <w:lvlJc w:val="left"/>
      <w:pPr>
        <w:ind w:left="59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122668">
      <w:start w:val="1"/>
      <w:numFmt w:val="bullet"/>
      <w:lvlText w:val="▪"/>
      <w:lvlJc w:val="left"/>
      <w:pPr>
        <w:ind w:left="66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7C56447"/>
    <w:multiLevelType w:val="hybridMultilevel"/>
    <w:tmpl w:val="6E868126"/>
    <w:lvl w:ilvl="0" w:tplc="182E0D6E">
      <w:start w:val="1"/>
      <w:numFmt w:val="bullet"/>
      <w:lvlText w:val="•"/>
      <w:lvlJc w:val="left"/>
      <w:pPr>
        <w:ind w:left="2581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780B52">
      <w:start w:val="1"/>
      <w:numFmt w:val="bullet"/>
      <w:lvlText w:val="o"/>
      <w:lvlJc w:val="left"/>
      <w:pPr>
        <w:ind w:left="13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E0E3CA">
      <w:start w:val="1"/>
      <w:numFmt w:val="bullet"/>
      <w:lvlText w:val="▪"/>
      <w:lvlJc w:val="left"/>
      <w:pPr>
        <w:ind w:left="21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401FB0">
      <w:start w:val="1"/>
      <w:numFmt w:val="bullet"/>
      <w:lvlText w:val="•"/>
      <w:lvlJc w:val="left"/>
      <w:pPr>
        <w:ind w:left="2839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EC2180">
      <w:start w:val="1"/>
      <w:numFmt w:val="bullet"/>
      <w:lvlText w:val="o"/>
      <w:lvlJc w:val="left"/>
      <w:pPr>
        <w:ind w:left="35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C6D956">
      <w:start w:val="1"/>
      <w:numFmt w:val="bullet"/>
      <w:lvlText w:val="▪"/>
      <w:lvlJc w:val="left"/>
      <w:pPr>
        <w:ind w:left="42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68AB6C">
      <w:start w:val="1"/>
      <w:numFmt w:val="bullet"/>
      <w:lvlText w:val="•"/>
      <w:lvlJc w:val="left"/>
      <w:pPr>
        <w:ind w:left="4999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121514">
      <w:start w:val="1"/>
      <w:numFmt w:val="bullet"/>
      <w:lvlText w:val="o"/>
      <w:lvlJc w:val="left"/>
      <w:pPr>
        <w:ind w:left="57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3A3960">
      <w:start w:val="1"/>
      <w:numFmt w:val="bullet"/>
      <w:lvlText w:val="▪"/>
      <w:lvlJc w:val="left"/>
      <w:pPr>
        <w:ind w:left="64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EFA"/>
    <w:rsid w:val="00B94568"/>
    <w:rsid w:val="00D1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C7DD9"/>
  <w15:docId w15:val="{D513D288-6326-4F33-9D96-2681D2814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shvozrast.ru/metodich/metodich.htm" TargetMode="External"/><Relationship Id="rId13" Type="http://schemas.openxmlformats.org/officeDocument/2006/relationships/hyperlink" Target="http://doshkolnik.ru/scenary.php" TargetMode="External"/><Relationship Id="rId18" Type="http://schemas.openxmlformats.org/officeDocument/2006/relationships/hyperlink" Target="http://homestead.narod.ru/" TargetMode="External"/><Relationship Id="rId26" Type="http://schemas.openxmlformats.org/officeDocument/2006/relationships/hyperlink" Target="http://playroom.com.ru/" TargetMode="External"/><Relationship Id="rId39" Type="http://schemas.openxmlformats.org/officeDocument/2006/relationships/hyperlink" Target="http://vospitatel.com.ua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skazka.com.ru/" TargetMode="External"/><Relationship Id="rId34" Type="http://schemas.openxmlformats.org/officeDocument/2006/relationships/hyperlink" Target="http://www.obruch.ru/index.php?id=8&amp;n=7&amp;r=8&amp;s=25" TargetMode="External"/><Relationship Id="rId42" Type="http://schemas.openxmlformats.org/officeDocument/2006/relationships/hyperlink" Target="http://www.school.edu.ru/catalog.asp?cat_ob_no=145" TargetMode="External"/><Relationship Id="rId47" Type="http://schemas.openxmlformats.org/officeDocument/2006/relationships/theme" Target="theme/theme1.xml"/><Relationship Id="rId7" Type="http://schemas.openxmlformats.org/officeDocument/2006/relationships/hyperlink" Target="http://vospitatel.com.ua/" TargetMode="External"/><Relationship Id="rId12" Type="http://schemas.openxmlformats.org/officeDocument/2006/relationships/hyperlink" Target="http://doshkolnik.ru/scenary.php" TargetMode="External"/><Relationship Id="rId17" Type="http://schemas.openxmlformats.org/officeDocument/2006/relationships/hyperlink" Target="http://homestead.narod.ru/" TargetMode="External"/><Relationship Id="rId25" Type="http://schemas.openxmlformats.org/officeDocument/2006/relationships/hyperlink" Target="http://ladushki.ru/" TargetMode="External"/><Relationship Id="rId33" Type="http://schemas.openxmlformats.org/officeDocument/2006/relationships/hyperlink" Target="http://www.obruch.ru/index.php?id=8&amp;n=7&amp;r=8&amp;s=25" TargetMode="External"/><Relationship Id="rId38" Type="http://schemas.openxmlformats.org/officeDocument/2006/relationships/hyperlink" Target="http://vospitatel.com.ua/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school.edu.ru/catalog.asp?cat_ob_no=145" TargetMode="External"/><Relationship Id="rId20" Type="http://schemas.openxmlformats.org/officeDocument/2006/relationships/hyperlink" Target="http://www.skazka.com.ru/" TargetMode="External"/><Relationship Id="rId29" Type="http://schemas.openxmlformats.org/officeDocument/2006/relationships/hyperlink" Target="http://www.detskiysad.ru/" TargetMode="External"/><Relationship Id="rId41" Type="http://schemas.openxmlformats.org/officeDocument/2006/relationships/hyperlink" Target="http://doshkolnik.ru/scenary.php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vospitatel.com.ua/" TargetMode="External"/><Relationship Id="rId11" Type="http://schemas.openxmlformats.org/officeDocument/2006/relationships/hyperlink" Target="http://doshkolnik.ru/scenary.php" TargetMode="External"/><Relationship Id="rId24" Type="http://schemas.openxmlformats.org/officeDocument/2006/relationships/hyperlink" Target="http://ladushki.ru/" TargetMode="External"/><Relationship Id="rId32" Type="http://schemas.openxmlformats.org/officeDocument/2006/relationships/hyperlink" Target="http://www.obruch.ru/index.php?id=8&amp;n=7&amp;r=8&amp;s=25" TargetMode="External"/><Relationship Id="rId37" Type="http://schemas.openxmlformats.org/officeDocument/2006/relationships/hyperlink" Target="http://vospitatel.com.ua/" TargetMode="External"/><Relationship Id="rId40" Type="http://schemas.openxmlformats.org/officeDocument/2006/relationships/hyperlink" Target="http://doshvozrast.ru/metodich/metodich.htm" TargetMode="External"/><Relationship Id="rId45" Type="http://schemas.openxmlformats.org/officeDocument/2006/relationships/hyperlink" Target="http://www.tcpdf.org/" TargetMode="External"/><Relationship Id="rId5" Type="http://schemas.openxmlformats.org/officeDocument/2006/relationships/hyperlink" Target="http://vospitatel.com.ua/" TargetMode="External"/><Relationship Id="rId15" Type="http://schemas.openxmlformats.org/officeDocument/2006/relationships/hyperlink" Target="http://www.school.edu.ru/catalog.asp?cat_ob_no=145" TargetMode="External"/><Relationship Id="rId23" Type="http://schemas.openxmlformats.org/officeDocument/2006/relationships/hyperlink" Target="http://ladushki.ru/" TargetMode="External"/><Relationship Id="rId28" Type="http://schemas.openxmlformats.org/officeDocument/2006/relationships/hyperlink" Target="http://playroom.com.ru/" TargetMode="External"/><Relationship Id="rId36" Type="http://schemas.openxmlformats.org/officeDocument/2006/relationships/hyperlink" Target="http://vospitatel.com.ua/" TargetMode="External"/><Relationship Id="rId10" Type="http://schemas.openxmlformats.org/officeDocument/2006/relationships/hyperlink" Target="http://doshvozrast.ru/metodich/metodich.htm" TargetMode="External"/><Relationship Id="rId19" Type="http://schemas.openxmlformats.org/officeDocument/2006/relationships/hyperlink" Target="http://homestead.narod.ru/" TargetMode="External"/><Relationship Id="rId31" Type="http://schemas.openxmlformats.org/officeDocument/2006/relationships/hyperlink" Target="http://www.detskiysad.ru/" TargetMode="External"/><Relationship Id="rId44" Type="http://schemas.openxmlformats.org/officeDocument/2006/relationships/hyperlink" Target="http://www.skazka.com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shvozrast.ru/metodich/metodich.htm" TargetMode="External"/><Relationship Id="rId14" Type="http://schemas.openxmlformats.org/officeDocument/2006/relationships/hyperlink" Target="http://www.school.edu.ru/catalog.asp?cat_ob_no=145" TargetMode="External"/><Relationship Id="rId22" Type="http://schemas.openxmlformats.org/officeDocument/2006/relationships/hyperlink" Target="http://www.skazka.com.ru/" TargetMode="External"/><Relationship Id="rId27" Type="http://schemas.openxmlformats.org/officeDocument/2006/relationships/hyperlink" Target="http://playroom.com.ru/" TargetMode="External"/><Relationship Id="rId30" Type="http://schemas.openxmlformats.org/officeDocument/2006/relationships/hyperlink" Target="http://www.detskiysad.ru/" TargetMode="External"/><Relationship Id="rId35" Type="http://schemas.openxmlformats.org/officeDocument/2006/relationships/hyperlink" Target="http://vospitatel.com.ua/" TargetMode="External"/><Relationship Id="rId43" Type="http://schemas.openxmlformats.org/officeDocument/2006/relationships/hyperlink" Target="http://homestead.na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1052</Words>
  <Characters>6001</Characters>
  <Application>Microsoft Office Word</Application>
  <DocSecurity>0</DocSecurity>
  <Lines>50</Lines>
  <Paragraphs>14</Paragraphs>
  <ScaleCrop>false</ScaleCrop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2024-09-10T08:59:00Z</dcterms:created>
  <dcterms:modified xsi:type="dcterms:W3CDTF">2024-09-10T08:59:00Z</dcterms:modified>
</cp:coreProperties>
</file>