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F92" w:rsidRDefault="00E50F92" w:rsidP="00E50F92">
      <w:hyperlink r:id="rId5" w:tooltip="Консультации для родителей" w:history="1">
        <w:r w:rsidRPr="00E50F92">
          <w:rPr>
            <w:rStyle w:val="a3"/>
          </w:rPr>
          <w:t>Консультация для родителей</w:t>
        </w:r>
      </w:hyperlink>
      <w:r w:rsidRPr="00E50F92">
        <w:t> </w:t>
      </w:r>
    </w:p>
    <w:p w:rsidR="00E50F92" w:rsidRPr="00E50F92" w:rsidRDefault="00E50F92" w:rsidP="00E50F92">
      <w:bookmarkStart w:id="0" w:name="_GoBack"/>
      <w:bookmarkEnd w:id="0"/>
      <w:r w:rsidRPr="00E50F92">
        <w:t>«Что делать, если ребенок часто капризничает»</w:t>
      </w:r>
    </w:p>
    <w:p w:rsidR="00E50F92" w:rsidRPr="00E50F92" w:rsidRDefault="00E50F92" w:rsidP="00E50F92">
      <w:r w:rsidRPr="00E50F92">
        <w:t>Детские капризы доставляют много неприятностей родителям. Особенно тяжело приходиться молодым и не опытным родителям. Детские капризы, сопровождаются плачем, криком, топотанием ног и т. д. Сложность предотвращения и прекращения детского каприза, очень часто заключается в непонимании ребенка и не желании пойти у него на поводу. Капризы обычно начинаются в возрасте до двух лет, когда дети экспериментируют с различными способами общения с другими людьми и получения желаемого. Истерики и капризы становятся более редкими в возрасте около четырех лет, но некоторые дети продолжают к ним прибегать в течение многих лет после этого – и даже в зрелом возрасте.</w:t>
      </w:r>
    </w:p>
    <w:p w:rsidR="00E50F92" w:rsidRPr="00E50F92" w:rsidRDefault="00E50F92" w:rsidP="00E50F92">
      <w:r w:rsidRPr="00E50F92">
        <w:t>Сначала нужно понять причины капризов и упрямства.</w:t>
      </w:r>
    </w:p>
    <w:p w:rsidR="00E50F92" w:rsidRPr="00E50F92" w:rsidRDefault="00E50F92" w:rsidP="00E50F92">
      <w:r w:rsidRPr="00E50F92">
        <w:t>Ими могут быть:</w:t>
      </w:r>
    </w:p>
    <w:p w:rsidR="00E50F92" w:rsidRPr="00E50F92" w:rsidRDefault="00E50F92" w:rsidP="00E50F92">
      <w:r w:rsidRPr="00E50F92">
        <w:t>- Нарушение режима дня</w:t>
      </w:r>
    </w:p>
    <w:p w:rsidR="00E50F92" w:rsidRPr="00E50F92" w:rsidRDefault="00E50F92" w:rsidP="00E50F92">
      <w:r w:rsidRPr="00E50F92">
        <w:t>- Обилие новых впечатлений</w:t>
      </w:r>
    </w:p>
    <w:p w:rsidR="00E50F92" w:rsidRPr="00E50F92" w:rsidRDefault="00E50F92" w:rsidP="00E50F92">
      <w:r w:rsidRPr="00E50F92">
        <w:t>- Плохое самочувствие во время болезни</w:t>
      </w:r>
    </w:p>
    <w:p w:rsidR="00E50F92" w:rsidRPr="00E50F92" w:rsidRDefault="00E50F92" w:rsidP="00E50F92">
      <w:r w:rsidRPr="00E50F92">
        <w:t>- Переутомление (физическое, психологическое)</w:t>
      </w:r>
    </w:p>
    <w:p w:rsidR="00E50F92" w:rsidRPr="00E50F92" w:rsidRDefault="00E50F92" w:rsidP="00E50F92">
      <w:r w:rsidRPr="00E50F92">
        <w:t>Преодолеть капризы можно, если:</w:t>
      </w:r>
    </w:p>
    <w:p w:rsidR="00E50F92" w:rsidRPr="00E50F92" w:rsidRDefault="00E50F92" w:rsidP="00E50F92">
      <w:r w:rsidRPr="00E50F92">
        <w:t>-Все члены семьи будут иметь единые требования к ребенку</w:t>
      </w:r>
    </w:p>
    <w:p w:rsidR="00E50F92" w:rsidRPr="00E50F92" w:rsidRDefault="00E50F92" w:rsidP="00E50F92">
      <w:r w:rsidRPr="00E50F92">
        <w:t>-Будут тверды в позиции, дадут понять значение слова «нельзя»</w:t>
      </w:r>
    </w:p>
    <w:p w:rsidR="00E50F92" w:rsidRPr="00E50F92" w:rsidRDefault="00E50F92" w:rsidP="00E50F92">
      <w:r w:rsidRPr="00E50F92">
        <w:t>-Научат ребенка хотеть, т. е. вырабатывать настойчивость в достижении цели</w:t>
      </w:r>
    </w:p>
    <w:p w:rsidR="00E50F92" w:rsidRPr="00E50F92" w:rsidRDefault="00E50F92" w:rsidP="00E50F92">
      <w:r w:rsidRPr="00E50F92">
        <w:t>-Будут развивать у ребенка самостоятельность в совместной со взрослыми деятельности</w:t>
      </w:r>
    </w:p>
    <w:p w:rsidR="00E50F92" w:rsidRPr="00E50F92" w:rsidRDefault="00E50F92" w:rsidP="00E50F92">
      <w:r w:rsidRPr="00E50F92">
        <w:t>Как справиться с детскими капризами и истериками:</w:t>
      </w:r>
    </w:p>
    <w:p w:rsidR="00E50F92" w:rsidRPr="00E50F92" w:rsidRDefault="00E50F92" w:rsidP="00E50F92">
      <w:r w:rsidRPr="00E50F92">
        <w:t>1. Дать возможность ребёнку играть вне дома, где вы можете не следить за ним строго.</w:t>
      </w:r>
    </w:p>
    <w:p w:rsidR="00E50F92" w:rsidRPr="00E50F92" w:rsidRDefault="00E50F92" w:rsidP="00E50F92">
      <w:r w:rsidRPr="00E50F92">
        <w:t>2. Иметь дома предметы, которые ребёнок может толкать, носить, то есть, с которыми он может обращаться достаточно бесцеремонно.</w:t>
      </w:r>
    </w:p>
    <w:p w:rsidR="00E50F92" w:rsidRPr="00E50F92" w:rsidRDefault="00E50F92" w:rsidP="00E50F92">
      <w:r w:rsidRPr="00E50F92">
        <w:t>3. Иметь достаточно игрушек и предметов домашнего обихода для игры.</w:t>
      </w:r>
    </w:p>
    <w:p w:rsidR="00E50F92" w:rsidRPr="00E50F92" w:rsidRDefault="00E50F92" w:rsidP="00E50F92">
      <w:r w:rsidRPr="00E50F92">
        <w:t>4. Реже запрещать ребёнку "всё трогать".</w:t>
      </w:r>
    </w:p>
    <w:p w:rsidR="00E50F92" w:rsidRPr="00E50F92" w:rsidRDefault="00E50F92" w:rsidP="00E50F92">
      <w:r w:rsidRPr="00E50F92">
        <w:t>5. Не просит его, например, подойти надеть рубашку, а просто надеть её на него.</w:t>
      </w:r>
    </w:p>
    <w:p w:rsidR="00E50F92" w:rsidRPr="00E50F92" w:rsidRDefault="00E50F92" w:rsidP="00E50F92">
      <w:r w:rsidRPr="00E50F92">
        <w:t>6. Не прерывать бесцеремонно игру ребёнка.</w:t>
      </w:r>
    </w:p>
    <w:p w:rsidR="00E50F92" w:rsidRPr="00E50F92" w:rsidRDefault="00E50F92" w:rsidP="00E50F92">
      <w:r w:rsidRPr="00E50F92">
        <w:t>7. Укладывать ребёнка спать в одно и то же время.</w:t>
      </w:r>
    </w:p>
    <w:p w:rsidR="00E50F92" w:rsidRPr="00E50F92" w:rsidRDefault="00E50F92" w:rsidP="00E50F92">
      <w:r w:rsidRPr="00E50F92">
        <w:t>8. Разрешать смотреть ребёнку только определённые программы телевидения, а не всё подряд.</w:t>
      </w:r>
    </w:p>
    <w:p w:rsidR="00E50F92" w:rsidRPr="00E50F92" w:rsidRDefault="00E50F92" w:rsidP="00E50F92">
      <w:r w:rsidRPr="00E50F92">
        <w:t>9. Приглашать в гости друзей только по определённым дням.</w:t>
      </w:r>
    </w:p>
    <w:p w:rsidR="00E50F92" w:rsidRPr="00E50F92" w:rsidRDefault="00E50F92" w:rsidP="00E50F92">
      <w:r w:rsidRPr="00E50F92">
        <w:t>10. Не переутомлять ребёнка интеллектуальными занятиями.</w:t>
      </w:r>
    </w:p>
    <w:p w:rsidR="00E50F92" w:rsidRPr="00E50F92" w:rsidRDefault="00E50F92" w:rsidP="00E50F92">
      <w:r w:rsidRPr="00E50F92">
        <w:t xml:space="preserve">Действуйте разумнее с самого начала этих капризов, и тогда вам не придётся долгое время страдать. Объясните ему, как вас расстроило, что он поднял шум из-за маленького пустяка. Выразите свою уверенность, в том, что в будущем он будет вести себя совершенно не так, но </w:t>
      </w:r>
      <w:r w:rsidRPr="00E50F92">
        <w:lastRenderedPageBreak/>
        <w:t>известите его также: все дети иногда поступают подобно — поскольку капризы снова могут повториться.</w:t>
      </w:r>
    </w:p>
    <w:p w:rsidR="00E50F92" w:rsidRPr="00E50F92" w:rsidRDefault="00E50F92" w:rsidP="00E50F92">
      <w:r w:rsidRPr="00E50F92">
        <w:t>Уверьте ребёнка, что вы всё равно любите его как никого и убеждены в том, что малыш никогда так не будет больше делать, вести подобным образом, даже если что-то пойдёт не так, как ему желается.</w:t>
      </w:r>
    </w:p>
    <w:p w:rsidR="00151F0B" w:rsidRDefault="00151F0B"/>
    <w:sectPr w:rsidR="0015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35002"/>
    <w:multiLevelType w:val="multilevel"/>
    <w:tmpl w:val="2808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0AC"/>
    <w:rsid w:val="00151F0B"/>
    <w:rsid w:val="00BA00AC"/>
    <w:rsid w:val="00E5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D2B6"/>
  <w15:chartTrackingRefBased/>
  <w15:docId w15:val="{4AE46D92-2833-4236-97FB-DDC5EA92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F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9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konsultacii-dlya-roditel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2025-08-01T08:37:00Z</dcterms:created>
  <dcterms:modified xsi:type="dcterms:W3CDTF">2025-08-01T08:37:00Z</dcterms:modified>
</cp:coreProperties>
</file>