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7" w:rsidRPr="00F53CB7" w:rsidRDefault="00F53CB7" w:rsidP="00F53CB7">
      <w:r w:rsidRPr="00F53CB7">
        <w:t>Иногда в привычке </w:t>
      </w:r>
      <w:r w:rsidRPr="00F53CB7">
        <w:rPr>
          <w:b/>
          <w:bCs/>
        </w:rPr>
        <w:t>ребенка кусаться косвенно виноваты родители</w:t>
      </w:r>
      <w:r w:rsidRPr="00F53CB7">
        <w:t>. Во время игры с малышом аккуратно покусывая его пальчики, пяточки, вы показываете ему, что укус - это средство выразить свою любовь, и в последствии он будет </w:t>
      </w:r>
      <w:r w:rsidRPr="00F53CB7">
        <w:rPr>
          <w:b/>
          <w:bCs/>
        </w:rPr>
        <w:t>кусать вас и других детей</w:t>
      </w:r>
      <w:r w:rsidRPr="00F53CB7">
        <w:t>, испытывая даже положительные эмоции. </w:t>
      </w:r>
      <w:r w:rsidRPr="00F53CB7">
        <w:rPr>
          <w:b/>
          <w:bCs/>
        </w:rPr>
        <w:t>Если ваш ребенок начал кусаться</w:t>
      </w:r>
      <w:r w:rsidRPr="00F53CB7">
        <w:t>, постарайтесь уделить ему больше внимания, и спокойно расскажите ему, как вам больно, неприятно и обидно от его укусов.</w:t>
      </w:r>
    </w:p>
    <w:p w:rsidR="00F53CB7" w:rsidRPr="00F53CB7" w:rsidRDefault="00F53CB7" w:rsidP="00F53CB7">
      <w:r w:rsidRPr="00F53CB7">
        <w:t>Более сложная ситуация может возникнуть, </w:t>
      </w:r>
      <w:r w:rsidRPr="00F53CB7">
        <w:rPr>
          <w:b/>
          <w:bCs/>
        </w:rPr>
        <w:t>если ребенок кусается</w:t>
      </w:r>
      <w:r w:rsidRPr="00F53CB7">
        <w:t> в детском коллективе. Зачастую воспитатель в </w:t>
      </w:r>
      <w:r w:rsidRPr="00F53CB7">
        <w:rPr>
          <w:b/>
          <w:bCs/>
        </w:rPr>
        <w:t>группе</w:t>
      </w:r>
      <w:r w:rsidRPr="00F53CB7">
        <w:t> не успевает уследить за маленькими "грызунами", или еще усугубляют ситуацию, сильно наказывая детей за такое проявление эмоций.</w:t>
      </w:r>
    </w:p>
    <w:p w:rsidR="00F53CB7" w:rsidRPr="00F53CB7" w:rsidRDefault="00F53CB7" w:rsidP="00F53CB7">
      <w:r w:rsidRPr="00F53CB7">
        <w:t>Помимо слишком напряженного графика или конфликта в коллективе, причиной может стать и домашний стресс, например, </w:t>
      </w:r>
      <w:r w:rsidRPr="00F53CB7">
        <w:rPr>
          <w:b/>
          <w:bCs/>
        </w:rPr>
        <w:t>если у ребенка</w:t>
      </w:r>
      <w:r w:rsidRPr="00F53CB7">
        <w:t> появился братик или сестричка, </w:t>
      </w:r>
      <w:r w:rsidRPr="00F53CB7">
        <w:rPr>
          <w:b/>
          <w:bCs/>
        </w:rPr>
        <w:t>если родители</w:t>
      </w:r>
      <w:r w:rsidRPr="00F53CB7">
        <w:t> ссорятся или разошлись, </w:t>
      </w:r>
      <w:r w:rsidRPr="00F53CB7">
        <w:rPr>
          <w:b/>
          <w:bCs/>
        </w:rPr>
        <w:t>если</w:t>
      </w:r>
      <w:r w:rsidRPr="00F53CB7">
        <w:t> одинокая ранее мама </w:t>
      </w:r>
      <w:r w:rsidRPr="00F53CB7">
        <w:rPr>
          <w:i/>
          <w:iCs/>
        </w:rPr>
        <w:t>(папа)</w:t>
      </w:r>
      <w:r w:rsidRPr="00F53CB7">
        <w:t> вышла замуж </w:t>
      </w:r>
      <w:r w:rsidRPr="00F53CB7">
        <w:rPr>
          <w:i/>
          <w:iCs/>
        </w:rPr>
        <w:t>(женился)</w:t>
      </w:r>
      <w:r w:rsidRPr="00F53CB7">
        <w:t> во второй раз и в доме появился приемный папа, чужой еще пока малышу человек. Постарайтесь отследить источник стресса </w:t>
      </w:r>
      <w:r w:rsidRPr="00F53CB7">
        <w:rPr>
          <w:b/>
          <w:bCs/>
        </w:rPr>
        <w:t>ребенка</w:t>
      </w:r>
      <w:r w:rsidRPr="00F53CB7">
        <w:t>, общайтесь с ним на равных как можно чаще, объясняйте, почему больно и обидно, когда тебя </w:t>
      </w:r>
      <w:r w:rsidRPr="00F53CB7">
        <w:rPr>
          <w:b/>
          <w:bCs/>
        </w:rPr>
        <w:t>кусают</w:t>
      </w:r>
      <w:r w:rsidRPr="00F53CB7">
        <w:t>, хвалите за каждый раз, когда он мог кого-то укусить </w:t>
      </w:r>
      <w:r w:rsidRPr="00F53CB7">
        <w:rPr>
          <w:i/>
          <w:iCs/>
        </w:rPr>
        <w:t>(равно как и поцарапать, ударить, лягнуть)</w:t>
      </w:r>
      <w:r w:rsidRPr="00F53CB7">
        <w:t> и не </w:t>
      </w:r>
      <w:r w:rsidRPr="00F53CB7">
        <w:rPr>
          <w:b/>
          <w:bCs/>
        </w:rPr>
        <w:t>кусал</w:t>
      </w:r>
      <w:r w:rsidRPr="00F53CB7">
        <w:t>.</w:t>
      </w:r>
    </w:p>
    <w:p w:rsidR="00F53CB7" w:rsidRPr="00F53CB7" w:rsidRDefault="00F53CB7" w:rsidP="00F53CB7">
      <w:r w:rsidRPr="00F53CB7">
        <w:t xml:space="preserve">Е с л и р е б е н о к </w:t>
      </w:r>
      <w:proofErr w:type="spellStart"/>
      <w:r w:rsidRPr="00F53CB7">
        <w:t>к</w:t>
      </w:r>
      <w:proofErr w:type="spellEnd"/>
      <w:r w:rsidRPr="00F53CB7">
        <w:t xml:space="preserve"> у </w:t>
      </w:r>
      <w:proofErr w:type="gramStart"/>
      <w:r w:rsidRPr="00F53CB7">
        <w:t>с</w:t>
      </w:r>
      <w:proofErr w:type="gramEnd"/>
      <w:r w:rsidRPr="00F53CB7">
        <w:t xml:space="preserve"> а е т с я</w:t>
      </w:r>
    </w:p>
    <w:p w:rsidR="00F53CB7" w:rsidRPr="00F53CB7" w:rsidRDefault="00F53CB7" w:rsidP="00F53CB7">
      <w:r w:rsidRPr="00F53CB7">
        <w:rPr>
          <w:u w:val="single"/>
        </w:rPr>
        <w:t>Причины</w:t>
      </w:r>
      <w:r w:rsidRPr="00F53CB7">
        <w:t>: это происходит, когда </w:t>
      </w:r>
      <w:proofErr w:type="gramStart"/>
      <w:r w:rsidRPr="00F53CB7">
        <w:rPr>
          <w:b/>
          <w:bCs/>
        </w:rPr>
        <w:t>ребенок </w:t>
      </w:r>
      <w:r w:rsidRPr="00F53CB7">
        <w:t>:</w:t>
      </w:r>
      <w:proofErr w:type="gramEnd"/>
    </w:p>
    <w:p w:rsidR="00F53CB7" w:rsidRPr="00F53CB7" w:rsidRDefault="00F53CB7" w:rsidP="00F53CB7">
      <w:r w:rsidRPr="00F53CB7">
        <w:t>- находится в состоянии чрезмерного перевозбуждения, усталости или дискомфорта </w:t>
      </w:r>
      <w:r w:rsidRPr="00F53CB7">
        <w:rPr>
          <w:i/>
          <w:iCs/>
        </w:rPr>
        <w:t>(например, ему жарко или он голоден)</w:t>
      </w:r>
      <w:r w:rsidRPr="00F53CB7">
        <w:t>;</w:t>
      </w:r>
    </w:p>
    <w:p w:rsidR="00F53CB7" w:rsidRPr="00F53CB7" w:rsidRDefault="00F53CB7" w:rsidP="00F53CB7">
      <w:r w:rsidRPr="00F53CB7">
        <w:t>- защищает свою игрушку или оберегает свою </w:t>
      </w:r>
      <w:r w:rsidRPr="00F53CB7">
        <w:rPr>
          <w:i/>
          <w:iCs/>
        </w:rPr>
        <w:t>(по его разумению)</w:t>
      </w:r>
      <w:r w:rsidRPr="00F53CB7">
        <w:t> территорию;</w:t>
      </w:r>
    </w:p>
    <w:p w:rsidR="00F53CB7" w:rsidRPr="00F53CB7" w:rsidRDefault="00F53CB7" w:rsidP="00F53CB7">
      <w:r w:rsidRPr="00F53CB7">
        <w:t>- хочет что-то получить и не знает, как это сделать по-другому;</w:t>
      </w:r>
    </w:p>
    <w:p w:rsidR="00F53CB7" w:rsidRPr="00F53CB7" w:rsidRDefault="00F53CB7" w:rsidP="00F53CB7">
      <w:r w:rsidRPr="00F53CB7">
        <w:t>- еще не умеет сочувствовать другим людям;</w:t>
      </w:r>
    </w:p>
    <w:p w:rsidR="00F53CB7" w:rsidRPr="00F53CB7" w:rsidRDefault="00F53CB7" w:rsidP="00F53CB7">
      <w:r w:rsidRPr="00F53CB7">
        <w:t>- пытается привлечь к себе внимание, которого ему не хватает;</w:t>
      </w:r>
    </w:p>
    <w:p w:rsidR="00F53CB7" w:rsidRPr="00F53CB7" w:rsidRDefault="00F53CB7" w:rsidP="00F53CB7">
      <w:r w:rsidRPr="00F53CB7">
        <w:t>- слишком строго </w:t>
      </w:r>
      <w:r w:rsidRPr="00F53CB7">
        <w:rPr>
          <w:i/>
          <w:iCs/>
        </w:rPr>
        <w:t>(физически)</w:t>
      </w:r>
      <w:r w:rsidRPr="00F53CB7">
        <w:t> наказывается </w:t>
      </w:r>
      <w:r w:rsidRPr="00F53CB7">
        <w:rPr>
          <w:b/>
          <w:bCs/>
        </w:rPr>
        <w:t>родителями</w:t>
      </w:r>
      <w:r w:rsidRPr="00F53CB7">
        <w:t>.</w:t>
      </w:r>
    </w:p>
    <w:p w:rsidR="00F53CB7" w:rsidRPr="00F53CB7" w:rsidRDefault="00F53CB7" w:rsidP="00F53CB7">
      <w:r w:rsidRPr="00F53CB7">
        <w:t>Обычно дети отвыкают от привычки </w:t>
      </w:r>
      <w:r w:rsidRPr="00F53CB7">
        <w:rPr>
          <w:b/>
          <w:bCs/>
        </w:rPr>
        <w:t>кусаться</w:t>
      </w:r>
      <w:r w:rsidRPr="00F53CB7">
        <w:t> в возрасте трех-четырех лет, когда улучшается их речь, и они могут нормально словами общаться с окружающими.</w:t>
      </w:r>
    </w:p>
    <w:p w:rsidR="00F53CB7" w:rsidRPr="00F53CB7" w:rsidRDefault="00F53CB7" w:rsidP="00F53CB7">
      <w:r w:rsidRPr="00F53CB7">
        <w:t>Как отучить </w:t>
      </w:r>
      <w:r w:rsidRPr="00F53CB7">
        <w:rPr>
          <w:b/>
          <w:bCs/>
        </w:rPr>
        <w:t>кусаться</w:t>
      </w:r>
      <w:r>
        <w:rPr>
          <w:b/>
          <w:bCs/>
        </w:rPr>
        <w:t>?</w:t>
      </w:r>
      <w:bookmarkStart w:id="0" w:name="_GoBack"/>
      <w:bookmarkEnd w:id="0"/>
    </w:p>
    <w:p w:rsidR="00F53CB7" w:rsidRPr="00F53CB7" w:rsidRDefault="00F53CB7" w:rsidP="00F53CB7">
      <w:r w:rsidRPr="00F53CB7">
        <w:t>Никогда не смейтесь, </w:t>
      </w:r>
      <w:r w:rsidRPr="00F53CB7">
        <w:rPr>
          <w:b/>
          <w:bCs/>
        </w:rPr>
        <w:t>если кто-то кусается или укушен</w:t>
      </w:r>
      <w:r w:rsidRPr="00F53CB7">
        <w:t>.</w:t>
      </w:r>
    </w:p>
    <w:p w:rsidR="00F53CB7" w:rsidRPr="00F53CB7" w:rsidRDefault="00F53CB7" w:rsidP="00F53CB7">
      <w:r w:rsidRPr="00F53CB7">
        <w:t>Не </w:t>
      </w:r>
      <w:r w:rsidRPr="00F53CB7">
        <w:rPr>
          <w:b/>
          <w:bCs/>
        </w:rPr>
        <w:t>кусайте своего ребенка в шутку</w:t>
      </w:r>
      <w:r w:rsidRPr="00F53CB7">
        <w:t>. Он не поймет разницы между вашими нежными </w:t>
      </w:r>
      <w:r w:rsidRPr="00F53CB7">
        <w:rPr>
          <w:b/>
          <w:bCs/>
        </w:rPr>
        <w:t>укусами и своими</w:t>
      </w:r>
      <w:r w:rsidRPr="00F53CB7">
        <w:t>.</w:t>
      </w:r>
    </w:p>
    <w:p w:rsidR="00F53CB7" w:rsidRPr="00F53CB7" w:rsidRDefault="00F53CB7" w:rsidP="00F53CB7">
      <w:r w:rsidRPr="00F53CB7">
        <w:t>Учите своего </w:t>
      </w:r>
      <w:r w:rsidRPr="00F53CB7">
        <w:rPr>
          <w:b/>
          <w:bCs/>
        </w:rPr>
        <w:t>ребенка</w:t>
      </w:r>
      <w:r w:rsidRPr="00F53CB7">
        <w:t> другим способом получить то, что он хочет, например, вежливо попросить словами ли рукой.</w:t>
      </w:r>
    </w:p>
    <w:p w:rsidR="00F53CB7" w:rsidRPr="00F53CB7" w:rsidRDefault="00F53CB7" w:rsidP="00F53CB7">
      <w:r w:rsidRPr="00F53CB7">
        <w:t>Учите </w:t>
      </w:r>
      <w:r w:rsidRPr="00F53CB7">
        <w:rPr>
          <w:b/>
          <w:bCs/>
        </w:rPr>
        <w:t>ребенка</w:t>
      </w:r>
      <w:r w:rsidRPr="00F53CB7">
        <w:t>, как надо делиться. Например, делитесь с ним печеньем. Хвалите, </w:t>
      </w:r>
      <w:r w:rsidRPr="00F53CB7">
        <w:rPr>
          <w:b/>
          <w:bCs/>
        </w:rPr>
        <w:t>если ребенок делиться с кем-то</w:t>
      </w:r>
      <w:r w:rsidRPr="00F53CB7">
        <w:t>.</w:t>
      </w:r>
    </w:p>
    <w:p w:rsidR="00F53CB7" w:rsidRPr="00F53CB7" w:rsidRDefault="00F53CB7" w:rsidP="00F53CB7">
      <w:r w:rsidRPr="00F53CB7">
        <w:t>Учите </w:t>
      </w:r>
      <w:r w:rsidRPr="00F53CB7">
        <w:rPr>
          <w:b/>
          <w:bCs/>
        </w:rPr>
        <w:t>ребенка</w:t>
      </w:r>
      <w:r w:rsidRPr="00F53CB7">
        <w:t> играть с игрушкой по очереди с другими детьми или вместе. Хвалите, </w:t>
      </w:r>
      <w:r w:rsidRPr="00F53CB7">
        <w:rPr>
          <w:b/>
          <w:bCs/>
        </w:rPr>
        <w:t>если</w:t>
      </w:r>
      <w:r w:rsidRPr="00F53CB7">
        <w:t> он это делает на ваших глазах.</w:t>
      </w:r>
    </w:p>
    <w:p w:rsidR="00F53CB7" w:rsidRPr="00F53CB7" w:rsidRDefault="00F53CB7" w:rsidP="00F53CB7">
      <w:r w:rsidRPr="00F53CB7">
        <w:t>Приучайте его к ласковым действиям и во время игры. Например, покажите ему, как обнимать мишку, гладить котенка, любить куклу. Хвалите, </w:t>
      </w:r>
      <w:r w:rsidRPr="00F53CB7">
        <w:rPr>
          <w:b/>
          <w:bCs/>
        </w:rPr>
        <w:t>если ребенок играет мирно</w:t>
      </w:r>
    </w:p>
    <w:p w:rsidR="00F53CB7" w:rsidRPr="00F53CB7" w:rsidRDefault="00F53CB7" w:rsidP="00F53CB7">
      <w:r w:rsidRPr="00F53CB7">
        <w:lastRenderedPageBreak/>
        <w:t>Не оставляйте без внимания, </w:t>
      </w:r>
      <w:r w:rsidRPr="00F53CB7">
        <w:rPr>
          <w:b/>
          <w:bCs/>
        </w:rPr>
        <w:t>если ребенок бьет игрушки</w:t>
      </w:r>
      <w:r w:rsidRPr="00F53CB7">
        <w:t>, колотит машинки, швыряет кукол, без устали объясняйте, что игрушечке больно, ее надо пожалеть.</w:t>
      </w:r>
    </w:p>
    <w:p w:rsidR="00F53CB7" w:rsidRPr="00F53CB7" w:rsidRDefault="00F53CB7" w:rsidP="00F53CB7">
      <w:r w:rsidRPr="00F53CB7">
        <w:rPr>
          <w:b/>
          <w:bCs/>
        </w:rPr>
        <w:t>Если укус произошел</w:t>
      </w:r>
    </w:p>
    <w:p w:rsidR="00F53CB7" w:rsidRPr="00F53CB7" w:rsidRDefault="00F53CB7" w:rsidP="00F53CB7">
      <w:r w:rsidRPr="00F53CB7">
        <w:t>Посмотрите </w:t>
      </w:r>
      <w:r w:rsidRPr="00F53CB7">
        <w:rPr>
          <w:b/>
          <w:bCs/>
        </w:rPr>
        <w:t>кусаке</w:t>
      </w:r>
      <w:r w:rsidRPr="00F53CB7">
        <w:t> в глаза и скажите строгим, </w:t>
      </w:r>
      <w:r w:rsidRPr="00F53CB7">
        <w:rPr>
          <w:u w:val="single"/>
        </w:rPr>
        <w:t>недружелюбным голосом</w:t>
      </w:r>
      <w:r w:rsidRPr="00F53CB7">
        <w:t>: "Не смей </w:t>
      </w:r>
      <w:r w:rsidRPr="00F53CB7">
        <w:rPr>
          <w:b/>
          <w:bCs/>
        </w:rPr>
        <w:t>кусаться</w:t>
      </w:r>
      <w:r w:rsidRPr="00F53CB7">
        <w:t>, это больно". Не пользуйтесь длинными сложными объяснениями - </w:t>
      </w:r>
      <w:r w:rsidRPr="00F53CB7">
        <w:rPr>
          <w:b/>
          <w:bCs/>
        </w:rPr>
        <w:t>ребенок может не понять их</w:t>
      </w:r>
    </w:p>
    <w:p w:rsidR="00F53CB7" w:rsidRPr="00F53CB7" w:rsidRDefault="00F53CB7" w:rsidP="00F53CB7">
      <w:r w:rsidRPr="00F53CB7">
        <w:t>Строго скажите, приложив ладонь к его рту, что нельзя </w:t>
      </w:r>
      <w:r w:rsidRPr="00F53CB7">
        <w:rPr>
          <w:b/>
          <w:bCs/>
        </w:rPr>
        <w:t>кусать людей''</w:t>
      </w:r>
      <w:r w:rsidRPr="00F53CB7">
        <w:t>. Добавьте, ''</w:t>
      </w:r>
      <w:r w:rsidRPr="00F53CB7">
        <w:rPr>
          <w:b/>
          <w:bCs/>
        </w:rPr>
        <w:t>если ты хочешь кусаться</w:t>
      </w:r>
      <w:r w:rsidRPr="00F53CB7">
        <w:t>, то можешь укусить резиновую игрушку, кольцо, подушку и т. п. '' и дать ему в руку один из указанных предметов. Скажите ''этой игрушке не больно, а Катеньке очень больно, она плачет. ''</w:t>
      </w:r>
    </w:p>
    <w:p w:rsidR="00F53CB7" w:rsidRPr="00F53CB7" w:rsidRDefault="00F53CB7" w:rsidP="00F53CB7">
      <w:r w:rsidRPr="00F53CB7">
        <w:rPr>
          <w:b/>
          <w:bCs/>
        </w:rPr>
        <w:t>Если вы видите</w:t>
      </w:r>
      <w:r w:rsidRPr="00F53CB7">
        <w:t>, что малыш приближается к другому ребёнку с ясно видимой целью укусить, как можно быстрее приложите ладонь к его рту, тем самым создав физическую преграду и предотвратив укус. При этом нужно сказать, решительно и строго, что ''</w:t>
      </w:r>
      <w:r w:rsidRPr="00F53CB7">
        <w:rPr>
          <w:b/>
          <w:bCs/>
        </w:rPr>
        <w:t>кусаться нельзя</w:t>
      </w:r>
      <w:r w:rsidRPr="00F53CB7">
        <w:t>!''</w:t>
      </w:r>
    </w:p>
    <w:p w:rsidR="00F53CB7" w:rsidRPr="00F53CB7" w:rsidRDefault="00F53CB7" w:rsidP="00F53CB7">
      <w:r w:rsidRPr="00F53CB7">
        <w:rPr>
          <w:b/>
          <w:bCs/>
        </w:rPr>
        <w:t>Если укус произошел</w:t>
      </w:r>
    </w:p>
    <w:p w:rsidR="00F53CB7" w:rsidRPr="00F53CB7" w:rsidRDefault="00F53CB7" w:rsidP="00F53CB7">
      <w:r w:rsidRPr="00F53CB7">
        <w:t>Посмотрите </w:t>
      </w:r>
      <w:r w:rsidRPr="00F53CB7">
        <w:rPr>
          <w:b/>
          <w:bCs/>
        </w:rPr>
        <w:t>кусаке</w:t>
      </w:r>
      <w:r w:rsidRPr="00F53CB7">
        <w:t> в глаза и скажите строгим, </w:t>
      </w:r>
      <w:r w:rsidRPr="00F53CB7">
        <w:rPr>
          <w:u w:val="single"/>
        </w:rPr>
        <w:t>недружелюбным голосом</w:t>
      </w:r>
      <w:r w:rsidRPr="00F53CB7">
        <w:t>: "Не смей </w:t>
      </w:r>
      <w:r w:rsidRPr="00F53CB7">
        <w:rPr>
          <w:b/>
          <w:bCs/>
        </w:rPr>
        <w:t>кусаться</w:t>
      </w:r>
      <w:r w:rsidRPr="00F53CB7">
        <w:t>, это больно". Не пользуйтесь длинными сложными объяснениями - </w:t>
      </w:r>
      <w:r w:rsidRPr="00F53CB7">
        <w:rPr>
          <w:b/>
          <w:bCs/>
        </w:rPr>
        <w:t>ребенок может не понять их</w:t>
      </w:r>
      <w:r w:rsidRPr="00F53CB7">
        <w:t>.</w:t>
      </w:r>
    </w:p>
    <w:p w:rsidR="00F53CB7" w:rsidRPr="00F53CB7" w:rsidRDefault="00F53CB7" w:rsidP="00F53CB7">
      <w:r w:rsidRPr="00F53CB7">
        <w:t>Проявите повышенное внимание к укушенному </w:t>
      </w:r>
      <w:r w:rsidRPr="00F53CB7">
        <w:rPr>
          <w:b/>
          <w:bCs/>
        </w:rPr>
        <w:t>ребенку</w:t>
      </w:r>
      <w:r w:rsidRPr="00F53CB7">
        <w:t>. Успокойте его. Дайте попить. Внимательно исследуйте место </w:t>
      </w:r>
      <w:r w:rsidRPr="00F53CB7">
        <w:rPr>
          <w:b/>
          <w:bCs/>
        </w:rPr>
        <w:t>укуса</w:t>
      </w:r>
      <w:r w:rsidRPr="00F53CB7">
        <w:t>. </w:t>
      </w:r>
      <w:r w:rsidRPr="00F53CB7">
        <w:rPr>
          <w:b/>
          <w:bCs/>
        </w:rPr>
        <w:t>Если</w:t>
      </w:r>
      <w:r w:rsidRPr="00F53CB7">
        <w:t> необходимо продезинфицируйте место </w:t>
      </w:r>
      <w:r w:rsidRPr="00F53CB7">
        <w:rPr>
          <w:b/>
          <w:bCs/>
        </w:rPr>
        <w:t>укуса антисептиком</w:t>
      </w:r>
      <w:r w:rsidRPr="00F53CB7">
        <w:t>. Можно наложить холодный компресс или повязку.</w:t>
      </w:r>
    </w:p>
    <w:p w:rsidR="00F53CB7" w:rsidRPr="00F53CB7" w:rsidRDefault="00F53CB7" w:rsidP="00F53CB7">
      <w:r w:rsidRPr="00F53CB7">
        <w:t>Затем снова вернитесь к </w:t>
      </w:r>
      <w:r w:rsidRPr="00F53CB7">
        <w:rPr>
          <w:b/>
          <w:bCs/>
        </w:rPr>
        <w:t>кусаке</w:t>
      </w:r>
      <w:r w:rsidRPr="00F53CB7">
        <w:t>. Строго скажите, приложив ладонь к его рту, что нельзя </w:t>
      </w:r>
      <w:r w:rsidRPr="00F53CB7">
        <w:rPr>
          <w:b/>
          <w:bCs/>
        </w:rPr>
        <w:t>кусать людей''</w:t>
      </w:r>
      <w:r w:rsidRPr="00F53CB7">
        <w:t>. Добавьте, ''</w:t>
      </w:r>
      <w:r w:rsidRPr="00F53CB7">
        <w:rPr>
          <w:b/>
          <w:bCs/>
        </w:rPr>
        <w:t>если ты хочешь кусаться</w:t>
      </w:r>
      <w:r w:rsidRPr="00F53CB7">
        <w:t>, то можешь укусить резиновую игрушку, кольцо, подушку и т. п. '' и дать ему в руку один из указанных предметов. Скажите ''этой игрушке не больно, а Катеньке очень больно, она плачет. ''</w:t>
      </w:r>
    </w:p>
    <w:p w:rsidR="00F53CB7" w:rsidRPr="00F53CB7" w:rsidRDefault="00F53CB7" w:rsidP="00F53CB7">
      <w:r w:rsidRPr="00F53CB7">
        <w:t>У более старшего </w:t>
      </w:r>
      <w:r w:rsidRPr="00F53CB7">
        <w:rPr>
          <w:b/>
          <w:bCs/>
        </w:rPr>
        <w:t>ребенка можно спросить</w:t>
      </w:r>
      <w:r w:rsidRPr="00F53CB7">
        <w:t>, </w:t>
      </w:r>
      <w:r w:rsidRPr="00F53CB7">
        <w:rPr>
          <w:u w:val="single"/>
        </w:rPr>
        <w:t>почему он укусил</w:t>
      </w:r>
      <w:r w:rsidRPr="00F53CB7">
        <w:t>: ''Ты хотел играть с красным мячом? Нужно было попросить у Кати, подождать, пока она закончит играть. Или обратился бы ко мне, я бы тебе помогла''</w:t>
      </w:r>
    </w:p>
    <w:p w:rsidR="00F53CB7" w:rsidRPr="00F53CB7" w:rsidRDefault="00F53CB7" w:rsidP="00F53CB7">
      <w:r w:rsidRPr="00F53CB7">
        <w:t>Разумеется, что не следует наказывать ребёнка физически. Ведь наказывая, Вы продемонстрируете ему отрицательные образцы поведения.</w:t>
      </w:r>
    </w:p>
    <w:p w:rsidR="00F53CB7" w:rsidRPr="00F53CB7" w:rsidRDefault="00F53CB7" w:rsidP="00F53CB7">
      <w:r w:rsidRPr="00F53CB7">
        <w:t>Но можно на некоторое время изолировать </w:t>
      </w:r>
      <w:r w:rsidRPr="00F53CB7">
        <w:rPr>
          <w:b/>
          <w:bCs/>
        </w:rPr>
        <w:t>кусаку от детей</w:t>
      </w:r>
      <w:r w:rsidRPr="00F53CB7">
        <w:t>. Например, </w:t>
      </w:r>
      <w:r w:rsidRPr="00F53CB7">
        <w:rPr>
          <w:u w:val="single"/>
        </w:rPr>
        <w:t>сказать</w:t>
      </w:r>
      <w:r w:rsidRPr="00F53CB7">
        <w:t>: "</w:t>
      </w:r>
      <w:r w:rsidRPr="00F53CB7">
        <w:rPr>
          <w:b/>
          <w:bCs/>
        </w:rPr>
        <w:t>Кусаться больно</w:t>
      </w:r>
      <w:r w:rsidRPr="00F53CB7">
        <w:t>; это очень плохо, когда ты делаешь кому-нибудь больно. Вот теперь мы должны посидеть на стуле и подумать, почему же нельзя </w:t>
      </w:r>
      <w:r w:rsidRPr="00F53CB7">
        <w:rPr>
          <w:b/>
          <w:bCs/>
        </w:rPr>
        <w:t>кусаться</w:t>
      </w:r>
      <w:r w:rsidRPr="00F53CB7">
        <w:t>".</w:t>
      </w:r>
    </w:p>
    <w:p w:rsidR="00F53CB7" w:rsidRPr="00F53CB7" w:rsidRDefault="00F53CB7" w:rsidP="00F53CB7">
      <w:proofErr w:type="spellStart"/>
      <w:r w:rsidRPr="00F53CB7">
        <w:rPr>
          <w:b/>
          <w:bCs/>
        </w:rPr>
        <w:t>Кусание</w:t>
      </w:r>
      <w:proofErr w:type="spellEnd"/>
      <w:r w:rsidRPr="00F53CB7">
        <w:rPr>
          <w:b/>
          <w:bCs/>
        </w:rPr>
        <w:t xml:space="preserve"> – это атавизм</w:t>
      </w:r>
      <w:r w:rsidRPr="00F53CB7">
        <w:t>, врожденная реакция, свойственная всем детям. Поэтому </w:t>
      </w:r>
      <w:r w:rsidRPr="00F53CB7">
        <w:rPr>
          <w:b/>
          <w:bCs/>
        </w:rPr>
        <w:t>родителям</w:t>
      </w:r>
      <w:r w:rsidRPr="00F53CB7">
        <w:t> и воспитателям потребуется время, внимание и огромное терпение, чтобы </w:t>
      </w:r>
      <w:r w:rsidRPr="00F53CB7">
        <w:rPr>
          <w:b/>
          <w:bCs/>
        </w:rPr>
        <w:t>ребенок изжил то</w:t>
      </w:r>
      <w:r w:rsidRPr="00F53CB7">
        <w:t>, что заложено в него природой.</w:t>
      </w:r>
    </w:p>
    <w:p w:rsidR="00F53CB7" w:rsidRPr="00F53CB7" w:rsidRDefault="00F53CB7" w:rsidP="00F53CB7">
      <w:r w:rsidRPr="00F53CB7">
        <w:t>Дети 2-4 лет часто </w:t>
      </w:r>
      <w:r w:rsidRPr="00F53CB7">
        <w:rPr>
          <w:b/>
          <w:bCs/>
        </w:rPr>
        <w:t xml:space="preserve">кусаются </w:t>
      </w:r>
      <w:proofErr w:type="gramStart"/>
      <w:r w:rsidRPr="00F53CB7">
        <w:rPr>
          <w:b/>
          <w:bCs/>
        </w:rPr>
        <w:t>в детсаду</w:t>
      </w:r>
      <w:proofErr w:type="gramEnd"/>
      <w:r w:rsidRPr="00F53CB7">
        <w:t>. Какие слова надо сказать, чтобы это прекратилось</w:t>
      </w:r>
    </w:p>
    <w:p w:rsidR="00F53CB7" w:rsidRPr="00F53CB7" w:rsidRDefault="00F53CB7" w:rsidP="00F53CB7">
      <w:r w:rsidRPr="00F53CB7">
        <w:t>Чтобы ответить на вопрос о том, почему дети так часто </w:t>
      </w:r>
      <w:r w:rsidRPr="00F53CB7">
        <w:rPr>
          <w:b/>
          <w:bCs/>
        </w:rPr>
        <w:t>кусаются</w:t>
      </w:r>
      <w:r w:rsidRPr="00F53CB7">
        <w:t xml:space="preserve">, думаю лучше всего вспомнить теорию </w:t>
      </w:r>
      <w:proofErr w:type="spellStart"/>
      <w:r w:rsidRPr="00F53CB7">
        <w:t>психосексуального</w:t>
      </w:r>
      <w:proofErr w:type="spellEnd"/>
      <w:r w:rsidRPr="00F53CB7">
        <w:t xml:space="preserve"> развития, предложенную З. Фрейдом. </w:t>
      </w:r>
      <w:r w:rsidRPr="00F53CB7">
        <w:rPr>
          <w:b/>
          <w:bCs/>
        </w:rPr>
        <w:t>Первой</w:t>
      </w:r>
      <w:r w:rsidRPr="00F53CB7">
        <w:t xml:space="preserve"> стадией </w:t>
      </w:r>
      <w:proofErr w:type="spellStart"/>
      <w:r w:rsidRPr="00F53CB7">
        <w:t>психосексуального</w:t>
      </w:r>
      <w:proofErr w:type="spellEnd"/>
      <w:r w:rsidRPr="00F53CB7">
        <w:t xml:space="preserve"> развития, по его мнению, является оральная стадия, которая длится в среднем от 0 до 18 месяцев. В этот период область рта наиболее тесно связано с удовлетворением потребностей </w:t>
      </w:r>
      <w:r w:rsidRPr="00F53CB7">
        <w:rPr>
          <w:b/>
          <w:bCs/>
        </w:rPr>
        <w:t>ребенка и его удовольствием</w:t>
      </w:r>
      <w:r w:rsidRPr="00F53CB7">
        <w:t>. Поэтому рот становится главным средоточием активности и интереса. Хотя оральная стадия должна закончиться, когда </w:t>
      </w:r>
      <w:r w:rsidRPr="00F53CB7">
        <w:rPr>
          <w:b/>
          <w:bCs/>
        </w:rPr>
        <w:t>ребенок</w:t>
      </w:r>
      <w:r w:rsidRPr="00F53CB7">
        <w:t xml:space="preserve"> начинает кушать самостоятельно, однако полость рта остается важной эрогенной зоной вообще в течение жизни и уж тем более у подрастающих малышей. Ведь человек склонен использовать привычные ему </w:t>
      </w:r>
      <w:r w:rsidRPr="00F53CB7">
        <w:lastRenderedPageBreak/>
        <w:t xml:space="preserve">способы снятия напряжения или получения удовольствия, которые эффективно выполняли свои функции раньше. </w:t>
      </w:r>
      <w:proofErr w:type="gramStart"/>
      <w:r w:rsidRPr="00F53CB7">
        <w:t>Поэтому</w:t>
      </w:r>
      <w:proofErr w:type="gramEnd"/>
      <w:r w:rsidRPr="00F53CB7">
        <w:t xml:space="preserve"> когда </w:t>
      </w:r>
      <w:r w:rsidRPr="00F53CB7">
        <w:rPr>
          <w:b/>
          <w:bCs/>
        </w:rPr>
        <w:t>ребенок</w:t>
      </w:r>
      <w:r w:rsidRPr="00F53CB7">
        <w:t> чувствует напряжение (злится, голоден, испытывает зависть, ревность и т. п., он выражает все это через оральную активность.</w:t>
      </w:r>
    </w:p>
    <w:p w:rsidR="00F53CB7" w:rsidRPr="00F53CB7" w:rsidRDefault="00F53CB7" w:rsidP="00F53CB7">
      <w:r w:rsidRPr="00F53CB7">
        <w:t>Что касается "ключевых слов", которыми может воспользоваться взрослый, чтобы прекратить нежелательное поведение </w:t>
      </w:r>
      <w:r w:rsidRPr="00F53CB7">
        <w:rPr>
          <w:b/>
          <w:bCs/>
        </w:rPr>
        <w:t>ребенка</w:t>
      </w:r>
      <w:r w:rsidRPr="00F53CB7">
        <w:t>, то вряд ли они существуют. Однако, </w:t>
      </w:r>
      <w:r w:rsidRPr="00F53CB7">
        <w:rPr>
          <w:b/>
          <w:bCs/>
        </w:rPr>
        <w:t>если</w:t>
      </w:r>
      <w:r w:rsidRPr="00F53CB7">
        <w:t> целенаправленно обучать детей владению словом, то </w:t>
      </w:r>
      <w:proofErr w:type="spellStart"/>
      <w:r w:rsidRPr="00F53CB7">
        <w:rPr>
          <w:b/>
          <w:bCs/>
        </w:rPr>
        <w:t>кусание</w:t>
      </w:r>
      <w:proofErr w:type="spellEnd"/>
      <w:r w:rsidRPr="00F53CB7">
        <w:t> и правда пойдет на убыль. При систематическом обучении дети обычно неплохо осваивают умение называть свои чувства и причины недовольства, что постепенно переводит непосредственную оральную активность в вербальную. Пока же дети не умеют хорошо говорить, взрослым придется догадываться о возникновении дискомфорта и вовремя помогать малышам снижать напряжение, не доводя ситуацию до того, что они будут пытаться решать ее самостоятельно с помощью </w:t>
      </w:r>
      <w:proofErr w:type="spellStart"/>
      <w:r w:rsidRPr="00F53CB7">
        <w:rPr>
          <w:b/>
          <w:bCs/>
        </w:rPr>
        <w:t>кусания</w:t>
      </w:r>
      <w:proofErr w:type="spellEnd"/>
      <w:r w:rsidRPr="00F53CB7">
        <w:t>.</w:t>
      </w:r>
    </w:p>
    <w:p w:rsidR="00151F0B" w:rsidRDefault="00151F0B"/>
    <w:sectPr w:rsidR="0015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533B3"/>
    <w:multiLevelType w:val="multilevel"/>
    <w:tmpl w:val="15A2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11"/>
    <w:rsid w:val="00151F0B"/>
    <w:rsid w:val="00E31511"/>
    <w:rsid w:val="00F5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17B0"/>
  <w15:chartTrackingRefBased/>
  <w15:docId w15:val="{95E749F6-36F0-468C-8B8C-98674980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C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3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2025-08-01T08:50:00Z</dcterms:created>
  <dcterms:modified xsi:type="dcterms:W3CDTF">2025-08-01T08:51:00Z</dcterms:modified>
</cp:coreProperties>
</file>